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DIOCESE OF ATHABASCA: REVD KEN HARDING INHIBITED</w:t>
      </w:r>
    </w:p>
    <w:p>
      <w:pPr>
        <w:pBdr>
          <w:bottom w:val="single" w:color="AAAAAA" w:sz="6"/>
        </w:pBdr>
        <w:spacing w:after="200" w:before="0"/>
      </w:pPr>
    </w:p>
    <w:p>
      <w:pPr>
        <w:spacing w:after="240"/>
      </w:pPr>
      <w:r>
        <w:rPr>
          <w:rFonts w:ascii="Arial" w:cs="Arial" w:eastAsia="Arial" w:hAnsi="Arial"/>
          <w:i/>
          <w:iCs/>
          <w:color w:val="666666"/>
          <w:sz w:val="20"/>
          <w:szCs w:val="20"/>
        </w:rPr>
        <w:t xml:space="preserve">May 24th, 2008</w:t>
      </w:r>
    </w:p>
    <w:p>
      <w:pPr>
        <w:spacing w:after="160"/>
      </w:pPr>
      <w:r>
        <w:rPr>
          <w:rFonts w:ascii="Arial" w:cs="Arial" w:eastAsia="Arial" w:hAnsi="Arial"/>
          <w:sz w:val="22"/>
          <w:szCs w:val="22"/>
        </w:rPr>
        <w:t xml:space="preserve">Letter from The Revd Ken Harding.</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The attached documents were delivered to me by hand this morning and are self explanatory.</w:t>
      </w:r>
    </w:p>
    <w:p>
      <w:pPr>
        <w:spacing w:after="160"/>
      </w:pPr>
      <w:r>
        <w:rPr>
          <w:rFonts w:ascii="Arial" w:cs="Arial" w:eastAsia="Arial" w:hAnsi="Arial"/>
          <w:sz w:val="22"/>
          <w:szCs w:val="22"/>
        </w:rPr>
        <w:t xml:space="preserve">Please keep me in your prayers.</w:t>
      </w:r>
    </w:p>
    <w:p>
      <w:pPr>
        <w:spacing w:after="160"/>
      </w:pPr>
      <w:r>
        <w:rPr>
          <w:rFonts w:ascii="Arial" w:cs="Arial" w:eastAsia="Arial" w:hAnsi="Arial"/>
          <w:sz w:val="22"/>
          <w:szCs w:val="22"/>
        </w:rPr>
        <w:t xml:space="preserve">I'm hoping for some kind of injunction to allow me to take my previously scheduled holidays which have been planned for over a year, specifically the participation in a family celebration in England in July. We can't move from the rectory in the time demanded by the letter. This is an oil boom town, there is no low cost housing and there is nowhere for us to go. It will also be hard for us to pack up house in the time given. If I act to pack and vacate the rectory (to God alone knows where) within the time frame he demands then I would not be able to attend GAFCON.</w:t>
      </w:r>
    </w:p>
    <w:p>
      <w:pPr>
        <w:spacing w:after="160"/>
      </w:pPr>
      <w:r>
        <w:rPr>
          <w:rFonts w:ascii="Arial" w:cs="Arial" w:eastAsia="Arial" w:hAnsi="Arial"/>
          <w:sz w:val="22"/>
          <w:szCs w:val="22"/>
        </w:rPr>
        <w:t xml:space="preserve">There is so much I can tell you about how I have tried to support and uphold this bishop, refusing to directly undermine him in any way, and this is my reward However, I am determined, as much as God gives me grace, to keep my eyes fixed upon Jesus and not to respond from my hurt. Please pray that I manage, as I am quite angry. As you can see no reason has been given for my inhibition. I can tell you that the discipline against me started almost immediately after I attended a network conference. I received a letter dated March 24th 2008 that stated, "I would suggest your association and commitment to the Network is very much clouding your effectiveness as a priest and is in conflict with your commitment to the Diocese [and] its Bishop."</w:t>
      </w:r>
    </w:p>
    <w:p>
      <w:pPr>
        <w:spacing w:after="160"/>
      </w:pPr>
      <w:r>
        <w:rPr>
          <w:rFonts w:ascii="Arial" w:cs="Arial" w:eastAsia="Arial" w:hAnsi="Arial"/>
          <w:sz w:val="22"/>
          <w:szCs w:val="22"/>
        </w:rPr>
        <w:t xml:space="preserve">Friends from around the world have called or e-mailed to offer support and encouragement. I am so grateful for their kindness. Many of them are asking how the Bishop could do something like this without at least going through the motions of due process. It is a good question, however the Archbishop has acted within the Canons of the Anglican Church of Canada which do give them such power, though it is arguably meant to be used thus only in extreme cases. I guess "extreme" is a matter of perception.</w:t>
      </w:r>
    </w:p>
    <w:p>
      <w:pPr>
        <w:spacing w:after="160"/>
      </w:pPr>
      <w:r>
        <w:rPr>
          <w:rFonts w:ascii="Arial" w:cs="Arial" w:eastAsia="Arial" w:hAnsi="Arial"/>
          <w:sz w:val="22"/>
          <w:szCs w:val="22"/>
        </w:rPr>
        <w:t xml:space="preserve">The heartbreak of being wrenched away from people for whom one has cared pastorally is hard to articulate. I have been here for eight and a half years, caring for people all across the region, many of whom do not attend the Anglican church but have nevertheless developed pastoral relationships with me, and now I have to abandon my people? Many of our parishioners have called and left voice messages in which there is nothing intelligible, just sobbing, sometimes angry sobbing, sometimes dismayed sobbing.</w:t>
      </w:r>
    </w:p>
    <w:p>
      <w:pPr>
        <w:spacing w:after="160"/>
      </w:pPr>
      <w:r>
        <w:rPr>
          <w:rFonts w:ascii="Arial" w:cs="Arial" w:eastAsia="Arial" w:hAnsi="Arial"/>
          <w:sz w:val="22"/>
          <w:szCs w:val="22"/>
        </w:rPr>
        <w:t xml:space="preserve">As I said, your prayers and then more prayers are earnestly desired. God only knows how a family that has lived on missionary stipend is expected to vacate the rectory in a region such as this on two months' additional stipend... that would barely pay for a month's rent let alone leave money for petrol and groceries.</w:t>
      </w:r>
    </w:p>
    <w:p>
      <w:pPr>
        <w:spacing w:after="160"/>
      </w:pPr>
      <w:r>
        <w:rPr>
          <w:rFonts w:ascii="Arial" w:cs="Arial" w:eastAsia="Arial" w:hAnsi="Arial"/>
          <w:sz w:val="22"/>
          <w:szCs w:val="22"/>
        </w:rPr>
        <w:t xml:space="preserve">In Christ's service, ken</w:t>
      </w:r>
    </w:p>
    <w:p>
      <w:pPr>
        <w:spacing w:after="160"/>
      </w:pPr>
      <w:r>
        <w:rPr>
          <w:rFonts w:ascii="Arial" w:cs="Arial" w:eastAsia="Arial" w:hAnsi="Arial"/>
          <w:sz w:val="22"/>
          <w:szCs w:val="22"/>
        </w:rPr>
        <w:t xml:space="preserve">The Anglican Church of Canada</w:t>
      </w:r>
    </w:p>
    <w:p>
      <w:pPr>
        <w:spacing w:after="160"/>
      </w:pPr>
      <w:r>
        <w:rPr>
          <w:rFonts w:ascii="Arial" w:cs="Arial" w:eastAsia="Arial" w:hAnsi="Arial"/>
          <w:sz w:val="22"/>
          <w:szCs w:val="22"/>
        </w:rPr>
        <w:t xml:space="preserve">Diocese of Athabasca</w:t>
      </w:r>
    </w:p>
    <w:p>
      <w:pPr>
        <w:spacing w:after="160"/>
      </w:pPr>
      <w:r>
        <w:rPr>
          <w:rFonts w:ascii="Arial" w:cs="Arial" w:eastAsia="Arial" w:hAnsi="Arial"/>
          <w:sz w:val="22"/>
          <w:szCs w:val="22"/>
        </w:rPr>
        <w:t xml:space="preserve">May 20, 2008</w:t>
      </w:r>
    </w:p>
    <w:p>
      <w:pPr>
        <w:spacing w:after="160"/>
      </w:pPr>
      <w:r>
        <w:rPr>
          <w:rFonts w:ascii="Arial" w:cs="Arial" w:eastAsia="Arial" w:hAnsi="Arial"/>
          <w:sz w:val="22"/>
          <w:szCs w:val="22"/>
        </w:rPr>
        <w:t xml:space="preserve">To Wit: 'Where a bishop of a diocese has reasonable ground to believe that the conduct or teaching of such clergyman is such as to affect adversely the welfare of a parish, mission or chapel, the Bishop may, by notice in writing addressed to such clergyman and to the clergy of his diocese, inhhibit such clergyman from officiating in his diocese.'</w:t>
      </w:r>
    </w:p>
    <w:p>
      <w:pPr>
        <w:spacing w:after="160"/>
      </w:pPr>
      <w:r>
        <w:rPr>
          <w:rFonts w:ascii="Arial" w:cs="Arial" w:eastAsia="Arial" w:hAnsi="Arial"/>
          <w:sz w:val="22"/>
          <w:szCs w:val="22"/>
        </w:rPr>
        <w:t xml:space="preserve">Mr Kenneth D Harding:</w:t>
      </w:r>
    </w:p>
    <w:p>
      <w:pPr>
        <w:spacing w:after="160"/>
      </w:pPr>
      <w:r>
        <w:rPr>
          <w:rFonts w:ascii="Arial" w:cs="Arial" w:eastAsia="Arial" w:hAnsi="Arial"/>
          <w:sz w:val="22"/>
          <w:szCs w:val="22"/>
        </w:rPr>
        <w:t xml:space="preserve">Mr Harding this is to advise you that effective immediately upon receipt of this notice you are to consider your ministry within this diocese to be inhibited, and that effective immediately you are no longer the licensed rector to the Parish of Athabasca.</w:t>
      </w:r>
    </w:p>
    <w:p>
      <w:pPr>
        <w:spacing w:after="160"/>
      </w:pPr>
      <w:r>
        <w:rPr>
          <w:rFonts w:ascii="Arial" w:cs="Arial" w:eastAsia="Arial" w:hAnsi="Arial"/>
          <w:sz w:val="22"/>
          <w:szCs w:val="22"/>
        </w:rPr>
        <w:t xml:space="preserve">The above does not in any way limit your right to pursue the channels of appeal made available to you in the Handbook of General Synod but unless, or until decided, otherwise your employment by this diocese and access to any properties held in trust by this diocese are limited to the conditions of dismissal as follows:</w:t>
      </w:r>
    </w:p>
    <w:p>
      <w:pPr>
        <w:spacing w:after="160"/>
      </w:pPr>
      <w:r>
        <w:rPr>
          <w:rFonts w:ascii="Arial" w:cs="Arial" w:eastAsia="Arial" w:hAnsi="Arial"/>
          <w:sz w:val="22"/>
          <w:szCs w:val="22"/>
        </w:rPr>
        <w:t xml:space="preserve">1.</w:t>
      </w:r>
    </w:p>
    <w:p>
      <w:pPr>
        <w:spacing w:after="160"/>
      </w:pPr>
      <w:r>
        <w:rPr>
          <w:rFonts w:ascii="Arial" w:cs="Arial" w:eastAsia="Arial" w:hAnsi="Arial"/>
          <w:sz w:val="22"/>
          <w:szCs w:val="22"/>
        </w:rPr>
        <w:t xml:space="preserve">You will relinquish your keys to all church buildings within the Parish of Athabasca upon receipt of this notice. 2.</w:t>
      </w:r>
    </w:p>
    <w:p>
      <w:pPr>
        <w:spacing w:after="160"/>
      </w:pPr>
      <w:r>
        <w:rPr>
          <w:rFonts w:ascii="Arial" w:cs="Arial" w:eastAsia="Arial" w:hAnsi="Arial"/>
          <w:sz w:val="22"/>
          <w:szCs w:val="22"/>
        </w:rPr>
        <w:t xml:space="preserve">You will not enter into any diocesan properties with the exception of the rectory unless accompanied by an officer of the diocese, and then only to remove personal effects under the supervision of that officer, and any other witnesses that the officer requests to assist in this matter. 3.</w:t>
      </w:r>
    </w:p>
    <w:p>
      <w:pPr>
        <w:spacing w:after="160"/>
      </w:pPr>
      <w:r>
        <w:rPr>
          <w:rFonts w:ascii="Arial" w:cs="Arial" w:eastAsia="Arial" w:hAnsi="Arial"/>
          <w:sz w:val="22"/>
          <w:szCs w:val="22"/>
        </w:rPr>
        <w:t xml:space="preserve">You will begin your accumulated annual leave immediately upon receipt of this notice, and following the completion of this annual leave you will reeive a further two months stipend and benefits to be provided by the Diocese of Athabasca. 4.</w:t>
      </w:r>
    </w:p>
    <w:p>
      <w:pPr>
        <w:spacing w:after="160"/>
      </w:pPr>
      <w:r>
        <w:rPr>
          <w:rFonts w:ascii="Arial" w:cs="Arial" w:eastAsia="Arial" w:hAnsi="Arial"/>
          <w:sz w:val="22"/>
          <w:szCs w:val="22"/>
        </w:rPr>
        <w:t xml:space="preserve">You will vacate the rectory that is provided as part of your benefits by the Parish of Athabasca, by June 30, 2008. 5.</w:t>
      </w:r>
    </w:p>
    <w:p>
      <w:pPr>
        <w:spacing w:after="160"/>
      </w:pPr>
      <w:r>
        <w:rPr>
          <w:rFonts w:ascii="Arial" w:cs="Arial" w:eastAsia="Arial" w:hAnsi="Arial"/>
          <w:sz w:val="22"/>
          <w:szCs w:val="22"/>
        </w:rPr>
        <w:t xml:space="preserve">You will refrain from initiating contact with any parishioners of the Parish of Athabasca that might be construed as aggravating the situation that has led up to your orders being inhibited. 6.</w:t>
      </w:r>
    </w:p>
    <w:p>
      <w:pPr>
        <w:spacing w:after="160"/>
      </w:pPr>
      <w:r>
        <w:rPr>
          <w:rFonts w:ascii="Arial" w:cs="Arial" w:eastAsia="Arial" w:hAnsi="Arial"/>
          <w:sz w:val="22"/>
          <w:szCs w:val="22"/>
        </w:rPr>
        <w:t xml:space="preserve">You will under no circumstance perform any duties, of (sic) give any indication that you are still a licensed minister of the Anglican Church within this Diocese.</w:t>
      </w:r>
    </w:p>
    <w:p>
      <w:pPr>
        <w:spacing w:after="160"/>
      </w:pPr>
      <w:r>
        <w:rPr>
          <w:rFonts w:ascii="Arial" w:cs="Arial" w:eastAsia="Arial" w:hAnsi="Arial"/>
          <w:sz w:val="22"/>
          <w:szCs w:val="22"/>
        </w:rPr>
        <w:t xml:space="preserve">Issued under my hand on this date: May 21, 2008</w:t>
      </w:r>
    </w:p>
    <w:p>
      <w:pPr>
        <w:spacing w:after="160"/>
      </w:pPr>
      <w:r>
        <w:rPr>
          <w:rFonts w:ascii="Arial" w:cs="Arial" w:eastAsia="Arial" w:hAnsi="Arial"/>
          <w:sz w:val="22"/>
          <w:szCs w:val="22"/>
        </w:rPr>
        <w:t xml:space="preserve">Signed: The Most Rev'd John R Clarke, Archbishop of Athabasca, and Metropolitan of the Province of Rupert's Land, within the Anglican Church of Canada.</w:t>
      </w:r>
    </w:p>
    <w:p>
      <w:pPr>
        <w:spacing w:after="160"/>
      </w:pPr>
      <w:r>
        <w:rPr>
          <w:rFonts w:ascii="Arial" w:cs="Arial" w:eastAsia="Arial" w:hAnsi="Arial"/>
          <w:sz w:val="22"/>
          <w:szCs w:val="22"/>
        </w:rPr>
        <w:t xml:space="preserve">cc: The Honourable G W Paul, Chancellor for the Diocese of Athabasca.</w:t>
      </w:r>
    </w:p>
    <w:p>
      <w:pPr>
        <w:spacing w:after="160"/>
      </w:pPr>
      <w:r>
        <w:rPr>
          <w:rFonts w:ascii="Arial" w:cs="Arial" w:eastAsia="Arial" w:hAnsi="Arial"/>
          <w:sz w:val="22"/>
          <w:szCs w:val="22"/>
        </w:rPr>
        <w:t xml:space="preserve">Note: Notice of inhibition to be forwarded to all licensed clergy of the Diocese of Athabasca.</w:t>
      </w:r>
    </w:p>
    <w:p>
      <w:pPr>
        <w:spacing w:after="160"/>
      </w:pPr>
      <w:r>
        <w:rPr>
          <w:rFonts w:ascii="Arial" w:cs="Arial" w:eastAsia="Arial" w:hAnsi="Arial"/>
          <w:sz w:val="22"/>
          <w:szCs w:val="22"/>
        </w:rPr>
        <w:t xml:space="preserve">Read 'Real Communion Lost' by the Revd Ken Harding HERE.</w:t>
      </w:r>
    </w:p>
    <w:p>
      <w:pPr>
        <w:spacing w:after="160"/>
      </w:pPr>
      <w:r>
        <w:rPr>
          <w:rFonts w:ascii="Arial" w:cs="Arial" w:eastAsia="Arial" w:hAnsi="Arial"/>
          <w:sz w:val="22"/>
          <w:szCs w:val="22"/>
        </w:rPr>
        <w:t xml:space="preserve">Read 'Not Split - Rewoven' HERE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DIOCESE OF ATHABASCA: REVD KEN HARDING INHIBITED</dc:title>
  <dc:creator>VirtueOnline Archive</dc:creator>
  <cp:lastModifiedBy>Un-named</cp:lastModifiedBy>
  <cp:revision>1</cp:revision>
  <dcterms:created xsi:type="dcterms:W3CDTF">2026-04-22T11:54:45.584Z</dcterms:created>
  <dcterms:modified xsi:type="dcterms:W3CDTF">2026-04-22T11:54:45.584Z</dcterms:modified>
</cp:coreProperties>
</file>

<file path=docProps/custom.xml><?xml version="1.0" encoding="utf-8"?>
<Properties xmlns="http://schemas.openxmlformats.org/officeDocument/2006/custom-properties" xmlns:vt="http://schemas.openxmlformats.org/officeDocument/2006/docPropsVTypes"/>
</file>