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ANGLICANS BALK AT GAY BLESSINGS CANADIAN BISHOPS'</w:t>
      </w:r>
    </w:p>
    <w:p>
      <w:pPr>
        <w:pBdr>
          <w:bottom w:val="single" w:color="AAAAAA" w:sz="6"/>
        </w:pBdr>
        <w:spacing w:after="200" w:before="0"/>
      </w:pPr>
    </w:p>
    <w:p>
      <w:pPr>
        <w:spacing w:after="160"/>
      </w:pPr>
      <w:r>
        <w:rPr>
          <w:rFonts w:ascii="Arial" w:cs="Arial" w:eastAsia="Arial" w:hAnsi="Arial"/>
          <w:sz w:val="22"/>
          <w:szCs w:val="22"/>
        </w:rPr>
        <w:t xml:space="preserve">Surprise move leaves U.S. church alone on same-sex marriage</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The Toronto Star</w:t>
      </w:r>
    </w:p>
    <w:p>
      <w:pPr>
        <w:spacing w:after="160"/>
      </w:pPr>
      <w:r>
        <w:rPr>
          <w:rFonts w:ascii="Arial" w:cs="Arial" w:eastAsia="Arial" w:hAnsi="Arial"/>
          <w:sz w:val="22"/>
          <w:szCs w:val="22"/>
        </w:rPr>
        <w:t xml:space="preserve">http://www.thestar.com/article/209546</w:t>
      </w:r>
    </w:p>
    <w:p>
      <w:pPr>
        <w:spacing w:after="160"/>
      </w:pPr>
      <w:r>
        <w:rPr>
          <w:rFonts w:ascii="Arial" w:cs="Arial" w:eastAsia="Arial" w:hAnsi="Arial"/>
          <w:sz w:val="22"/>
          <w:szCs w:val="22"/>
        </w:rPr>
        <w:t xml:space="preserve">May 2, 2007</w:t>
      </w:r>
    </w:p>
    <w:p>
      <w:pPr>
        <w:spacing w:after="160"/>
      </w:pPr>
      <w:r>
        <w:rPr>
          <w:rFonts w:ascii="Arial" w:cs="Arial" w:eastAsia="Arial" w:hAnsi="Arial"/>
          <w:sz w:val="22"/>
          <w:szCs w:val="22"/>
        </w:rPr>
        <w:t xml:space="preserve">Canada's Anglican bishops are rejecting same-sex marriage blessings in this country, leaving the U.S. church alone in a fight that has pushed the international communion to the verge of schism.</w:t>
      </w:r>
    </w:p>
    <w:p>
      <w:pPr>
        <w:spacing w:after="160"/>
      </w:pPr>
      <w:r>
        <w:rPr>
          <w:rFonts w:ascii="Arial" w:cs="Arial" w:eastAsia="Arial" w:hAnsi="Arial"/>
          <w:sz w:val="22"/>
          <w:szCs w:val="22"/>
        </w:rPr>
        <w:t xml:space="preserve">The surprise move came in the form of a pastoral letter issued early yesterday by the church on behalf of its bishops.</w:t>
      </w:r>
    </w:p>
    <w:p>
      <w:pPr>
        <w:spacing w:after="160"/>
      </w:pPr>
      <w:r>
        <w:rPr>
          <w:rFonts w:ascii="Arial" w:cs="Arial" w:eastAsia="Arial" w:hAnsi="Arial"/>
          <w:sz w:val="22"/>
          <w:szCs w:val="22"/>
        </w:rPr>
        <w:t xml:space="preserve">The church had no one available to comment yesterday. The office of Edmonton Bishop Victoria Matthews, one of the architects of the letter, for instance, said she is out of town for a few days and could not be reached for comment. Matthews is a top candidate to be the next primate of the church.</w:t>
      </w:r>
    </w:p>
    <w:p>
      <w:pPr>
        <w:spacing w:after="160"/>
      </w:pPr>
      <w:r>
        <w:rPr>
          <w:rFonts w:ascii="Arial" w:cs="Arial" w:eastAsia="Arial" w:hAnsi="Arial"/>
          <w:sz w:val="22"/>
          <w:szCs w:val="22"/>
        </w:rPr>
        <w:t xml:space="preserve">Chris Ambidge, a spokesperson for the gay Anglican group Integrity Canada, said yesterday the situation is incredibly frustrating and reveals a lack of leadership among the bishops.</w:t>
      </w:r>
    </w:p>
    <w:p>
      <w:pPr>
        <w:spacing w:after="160"/>
      </w:pPr>
      <w:r>
        <w:rPr>
          <w:rFonts w:ascii="Arial" w:cs="Arial" w:eastAsia="Arial" w:hAnsi="Arial"/>
          <w:sz w:val="22"/>
          <w:szCs w:val="22"/>
        </w:rPr>
        <w:t xml:space="preserve">"My patience has expired," he told the Star.</w:t>
      </w:r>
    </w:p>
    <w:p>
      <w:pPr>
        <w:spacing w:after="160"/>
      </w:pPr>
      <w:r>
        <w:rPr>
          <w:rFonts w:ascii="Arial" w:cs="Arial" w:eastAsia="Arial" w:hAnsi="Arial"/>
          <w:sz w:val="22"/>
          <w:szCs w:val="22"/>
        </w:rPr>
        <w:t xml:space="preserve">The bishops' statement comes just two weeks after Archbishop of Canterbury Rowan Williams, spiritual leader of the church worldwide, visited Toronto and urged the Canadian church to consider the unity of the church internationally when deciding whether to bless same-sex marriage.</w:t>
      </w:r>
    </w:p>
    <w:p>
      <w:pPr>
        <w:spacing w:after="160"/>
      </w:pPr>
      <w:r>
        <w:rPr>
          <w:rFonts w:ascii="Arial" w:cs="Arial" w:eastAsia="Arial" w:hAnsi="Arial"/>
          <w:sz w:val="22"/>
          <w:szCs w:val="22"/>
        </w:rPr>
        <w:t xml:space="preserve">While in Canada, Williams also met privately with the House of Bishops as they grappled with the issue of same-sex blessings during a retreat in Niagara Falls.</w:t>
      </w:r>
    </w:p>
    <w:p>
      <w:pPr>
        <w:spacing w:after="160"/>
      </w:pPr>
      <w:r>
        <w:rPr>
          <w:rFonts w:ascii="Arial" w:cs="Arial" w:eastAsia="Arial" w:hAnsi="Arial"/>
          <w:sz w:val="22"/>
          <w:szCs w:val="22"/>
        </w:rPr>
        <w:t xml:space="preserve">Yesterday's pastoral letter says a priest can celebrate the Eucharist with a gay couple married in a civil ceremony, as long as the local bishop approves, but cannot bless their union.</w:t>
      </w:r>
    </w:p>
    <w:p>
      <w:pPr>
        <w:spacing w:after="160"/>
      </w:pPr>
      <w:r>
        <w:rPr>
          <w:rFonts w:ascii="Arial" w:cs="Arial" w:eastAsia="Arial" w:hAnsi="Arial"/>
          <w:sz w:val="22"/>
          <w:szCs w:val="22"/>
        </w:rPr>
        <w:t xml:space="preserve">"The doctrine and discipline of our church does not clearly permit further action," the bishops said in the letter, which calls for three more years of discussion before proceeding any further.</w:t>
      </w:r>
    </w:p>
    <w:p>
      <w:pPr>
        <w:spacing w:after="160"/>
      </w:pPr>
      <w:r>
        <w:rPr>
          <w:rFonts w:ascii="Arial" w:cs="Arial" w:eastAsia="Arial" w:hAnsi="Arial"/>
          <w:sz w:val="22"/>
          <w:szCs w:val="22"/>
        </w:rPr>
        <w:t xml:space="preserve">As well, the bishops said they "hope" no child would be denied baptism "as a way of imposing discipline on the sexual behaviour of the parents."</w:t>
      </w:r>
    </w:p>
    <w:p>
      <w:pPr>
        <w:spacing w:after="160"/>
      </w:pPr>
      <w:r>
        <w:rPr>
          <w:rFonts w:ascii="Arial" w:cs="Arial" w:eastAsia="Arial" w:hAnsi="Arial"/>
          <w:sz w:val="22"/>
          <w:szCs w:val="22"/>
        </w:rPr>
        <w:t xml:space="preserve">Ambidge said the bishops have the power to do more than simply hope, and should have issued a stronger statement requiring that no child be turned away because of the sexual orientation of the parents.</w:t>
      </w:r>
    </w:p>
    <w:p>
      <w:pPr>
        <w:spacing w:after="160"/>
      </w:pPr>
      <w:r>
        <w:rPr>
          <w:rFonts w:ascii="Arial" w:cs="Arial" w:eastAsia="Arial" w:hAnsi="Arial"/>
          <w:sz w:val="22"/>
          <w:szCs w:val="22"/>
        </w:rPr>
        <w:t xml:space="preserve">"That is something under their direct control," he said.</w:t>
      </w:r>
    </w:p>
    <w:p>
      <w:pPr>
        <w:spacing w:after="160"/>
      </w:pPr>
      <w:r>
        <w:rPr>
          <w:rFonts w:ascii="Arial" w:cs="Arial" w:eastAsia="Arial" w:hAnsi="Arial"/>
          <w:sz w:val="22"/>
          <w:szCs w:val="22"/>
        </w:rPr>
        <w:t xml:space="preserve">In March, the U.S. House of Bishops voted to support the blessing of same-sex marriage and the ordination of gay ministers, despite an ultimatum to change its policies by Sept. 30 or be expelled from the international communion.</w:t>
      </w:r>
    </w:p>
    <w:p>
      <w:pPr>
        <w:spacing w:after="160"/>
      </w:pPr>
      <w:r>
        <w:rPr>
          <w:rFonts w:ascii="Arial" w:cs="Arial" w:eastAsia="Arial" w:hAnsi="Arial"/>
          <w:sz w:val="22"/>
          <w:szCs w:val="22"/>
        </w:rPr>
        <w:t xml:space="preserve">In issuing the statement, the American bishops said they knew the move could hurt the unity of the church, but that their reading of the scriptures compelled them to support gay rights.</w:t>
      </w:r>
    </w:p>
    <w:p>
      <w:pPr>
        <w:spacing w:after="160"/>
      </w:pPr>
      <w:r>
        <w:rPr>
          <w:rFonts w:ascii="Arial" w:cs="Arial" w:eastAsia="Arial" w:hAnsi="Arial"/>
          <w:sz w:val="22"/>
          <w:szCs w:val="22"/>
        </w:rPr>
        <w:t xml:space="preserve">The Canadian bishops, however, are calling for further study, and want a report prepared by 2010 on the theological issues surrounding same-sex marriage and the impact that extending gay rights in Canada would have on the unity of the church, both nationally and internationally.</w:t>
      </w:r>
    </w:p>
    <w:p>
      <w:pPr>
        <w:spacing w:after="160"/>
      </w:pPr>
      <w:r>
        <w:rPr>
          <w:rFonts w:ascii="Arial" w:cs="Arial" w:eastAsia="Arial" w:hAnsi="Arial"/>
          <w:sz w:val="22"/>
          <w:szCs w:val="22"/>
        </w:rPr>
        <w:t xml:space="preserve">Ambidge said the church has been grappling with the issue for more than 15 years and the time has come to make a decision.</w:t>
      </w:r>
    </w:p>
    <w:p>
      <w:pPr>
        <w:spacing w:after="160"/>
      </w:pPr>
      <w:r>
        <w:rPr>
          <w:rFonts w:ascii="Arial" w:cs="Arial" w:eastAsia="Arial" w:hAnsi="Arial"/>
          <w:sz w:val="22"/>
          <w:szCs w:val="22"/>
        </w:rPr>
        <w:t xml:space="preserve">"Quite clearly what they want to do is derail the thing yet again," he said. Ambidge said he wished the Canadian bishops would show the courage of their U.S. counterparts.</w:t>
      </w:r>
    </w:p>
    <w:p>
      <w:pPr>
        <w:spacing w:after="160"/>
      </w:pPr>
      <w:r>
        <w:rPr>
          <w:rFonts w:ascii="Arial" w:cs="Arial" w:eastAsia="Arial" w:hAnsi="Arial"/>
          <w:sz w:val="22"/>
          <w:szCs w:val="22"/>
        </w:rPr>
        <w:t xml:space="preserve">The Canadian bishops acknowledged in their letter that supporters of gay marriage blessings will find the position "inadequate or insufficient," but said others might feel it goes too far in allowing gay couples to celebrate their union in a church, albeit in a limited manner.</w:t>
      </w:r>
    </w:p>
    <w:p>
      <w:pPr>
        <w:spacing w:after="160"/>
      </w:pPr>
      <w:r>
        <w:rPr>
          <w:rFonts w:ascii="Arial" w:cs="Arial" w:eastAsia="Arial" w:hAnsi="Arial"/>
          <w:sz w:val="22"/>
          <w:szCs w:val="22"/>
        </w:rPr>
        <w:t xml:space="preserve">The bishops approved the statement in an email vote after failing to agree during their Niagara retreat. The letter will now be sent to delegates to the church's general synod next month in Winnipeg, where a vote will be held on allowing local churches to decide for themselves whether to bless same-sex marriages.</w:t>
      </w:r>
    </w:p>
    <w:p>
      <w:pPr>
        <w:spacing w:after="160"/>
      </w:pPr>
      <w:r>
        <w:rPr>
          <w:rFonts w:ascii="Arial" w:cs="Arial" w:eastAsia="Arial" w:hAnsi="Arial"/>
          <w:sz w:val="22"/>
          <w:szCs w:val="22"/>
        </w:rPr>
        <w:t xml:space="preserve">A positive vote there would effectively overturn the letter.</w:t>
      </w:r>
    </w:p>
    <w:p>
      <w:pPr>
        <w:spacing w:after="160"/>
      </w:pPr>
      <w:r>
        <w:rPr>
          <w:rFonts w:ascii="Arial" w:cs="Arial" w:eastAsia="Arial" w:hAnsi="Arial"/>
          <w:sz w:val="22"/>
          <w:szCs w:val="22"/>
        </w:rPr>
        <w:t xml:space="preserve">The bishops' letter mirrors a recommendation to the Niagara meeting from Prairie bishops calling for the same-sex blessings vote to be delayed for further study, essentially rejecting the proposal for the time being.</w:t>
      </w:r>
    </w:p>
    <w:p>
      <w:pPr>
        <w:spacing w:after="160"/>
      </w:pPr>
      <w:r>
        <w:rPr>
          <w:rFonts w:ascii="Arial" w:cs="Arial" w:eastAsia="Arial" w:hAnsi="Arial"/>
          <w:sz w:val="22"/>
          <w:szCs w:val="22"/>
        </w:rPr>
        <w:t xml:space="preserve">Gay rights have become the focus of a growing split in the worldwide Anglican communion between conservatives, dominated by churches in developing countries, and liberals in North America and Britain.</w:t>
      </w:r>
    </w:p>
    <w:p>
      <w:pPr>
        <w:spacing w:after="160"/>
      </w:pPr>
      <w:r>
        <w:rPr>
          <w:rFonts w:ascii="Arial" w:cs="Arial" w:eastAsia="Arial" w:hAnsi="Arial"/>
          <w:sz w:val="22"/>
          <w:szCs w:val="22"/>
        </w:rPr>
        <w:t xml:space="preserve">Several U.S. congregations have broken away from the Episcopal Church, as Anglicanism is known in that country, to align themselves with the church of Nigerian Bishop Peter Akinola, who has emerged as leader of the church's conservative wing.</w:t>
      </w:r>
    </w:p>
    <w:p>
      <w:pPr>
        <w:spacing w:after="160"/>
      </w:pPr>
      <w:r>
        <w:rPr>
          <w:rFonts w:ascii="Arial" w:cs="Arial" w:eastAsia="Arial" w:hAnsi="Arial"/>
          <w:sz w:val="22"/>
          <w:szCs w:val="22"/>
        </w:rPr>
        <w:t xml:space="preserve">On Saturday, Akinola will be in Virginia to install a bishop to oversee breakaway churches. The move has been met with harsh criticism from the head of the Episcopal Church, who says Akinola is overstepping his authority by installing bishops in another country.</w:t>
      </w:r>
    </w:p>
    <w:p>
      <w:pPr>
        <w:spacing w:after="160"/>
      </w:pPr>
      <w:r>
        <w:rPr>
          <w:rFonts w:ascii="Arial" w:cs="Arial" w:eastAsia="Arial" w:hAnsi="Arial"/>
          <w:sz w:val="22"/>
          <w:szCs w:val="22"/>
        </w:rPr>
        <w:t xml:space="preserve">"Since the fourth century (it has been) expected that bishops minister only within their own churches, except by explicit invitation from another bishop," U.S. Presiding Bishop Katharine Jefferts Schori said in a statement. "This action would only serve to heighten current tensions, and would be regrettable if it does indeed occur."</w:t>
      </w:r>
    </w:p>
    <w:p>
      <w:pPr>
        <w:spacing w:after="160"/>
      </w:pPr>
      <w:r>
        <w:rPr>
          <w:rFonts w:ascii="Arial" w:cs="Arial" w:eastAsia="Arial" w:hAnsi="Arial"/>
          <w:sz w:val="22"/>
          <w:szCs w:val="22"/>
        </w:rPr>
        <w:t xml:space="preserve">A vote to allow same-sex blessings in Canada would almost certainly lead to sanctions similar to those imposed on the Episcopal Church.</w:t>
      </w:r>
    </w:p>
    <w:p>
      <w:pPr>
        <w:spacing w:after="160"/>
      </w:pPr>
      <w:r>
        <w:rPr>
          <w:rFonts w:ascii="Arial" w:cs="Arial" w:eastAsia="Arial" w:hAnsi="Arial"/>
          <w:sz w:val="22"/>
          <w:szCs w:val="22"/>
        </w:rPr>
        <w:t xml:space="preserve">Akinola and other conservative leaders are already advising Williams not to invite Canada and the U.S. to next year's international meeting of the church in Lambeth, England.</w:t>
      </w:r>
    </w:p>
    <w:p>
      <w:pPr>
        <w:spacing w:after="160"/>
      </w:pPr>
      <w:r>
        <w:rPr>
          <w:rFonts w:ascii="Arial" w:cs="Arial" w:eastAsia="Arial" w:hAnsi="Arial"/>
          <w:sz w:val="22"/>
          <w:szCs w:val="22"/>
        </w:rPr>
        <w:t xml:space="preserve">Also yesterday, a frustrated Saskatoon priest quit rather than recant his intention to bless same-sex marriages, as he was instructed to do by his bishop.</w:t>
      </w:r>
    </w:p>
    <w:p>
      <w:pPr>
        <w:spacing w:after="160"/>
      </w:pPr>
      <w:r>
        <w:rPr>
          <w:rFonts w:ascii="Arial" w:cs="Arial" w:eastAsia="Arial" w:hAnsi="Arial"/>
          <w:sz w:val="22"/>
          <w:szCs w:val="22"/>
        </w:rPr>
        <w:t xml:space="preserve">Instead, Rev. Shawn Sanford Beck resigned his position with Saskatoon Native Ministry, saying in an open letter the church's ban on same-sex marriages and blessings "is theologically problematic and fundamentally unjust."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ANGLICANS BALK AT GAY BLESSINGS CANADIAN BISHOPS'</dc:title>
  <dc:creator>VirtueOnline Archive</dc:creator>
  <cp:lastModifiedBy>Un-named</cp:lastModifiedBy>
  <cp:revision>1</cp:revision>
  <dcterms:created xsi:type="dcterms:W3CDTF">2026-04-22T11:54:32.057Z</dcterms:created>
  <dcterms:modified xsi:type="dcterms:W3CDTF">2026-04-22T11:54:32.057Z</dcterms:modified>
</cp:coreProperties>
</file>

<file path=docProps/custom.xml><?xml version="1.0" encoding="utf-8"?>
<Properties xmlns="http://schemas.openxmlformats.org/officeDocument/2006/custom-properties" xmlns:vt="http://schemas.openxmlformats.org/officeDocument/2006/docPropsVTypes"/>
</file>