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CAIRO: MUSLIMS GUARD ANGLICAN CATHEDRAL AS EGYPT CONTINUES TO PROTEST</w:t>
      </w:r>
    </w:p>
    <w:p>
      <w:pPr>
        <w:pBdr>
          <w:bottom w:val="single" w:color="AAAAAA" w:sz="6"/>
        </w:pBdr>
        <w:spacing w:after="200" w:before="0"/>
      </w:pPr>
    </w:p>
    <w:p>
      <w:pPr>
        <w:spacing w:after="160"/>
      </w:pPr>
      <w:r>
        <w:rPr>
          <w:rFonts w:ascii="Arial" w:cs="Arial" w:eastAsia="Arial" w:hAnsi="Arial"/>
          <w:sz w:val="22"/>
          <w:szCs w:val="22"/>
        </w:rPr>
        <w:t xml:space="preserve">More than a million protesters demonstrated in Tahrir Square, Cairo, on Tuesday</w:t>
      </w:r>
    </w:p>
    <w:p>
      <w:pPr>
        <w:spacing w:after="160"/>
      </w:pPr>
      <w:r>
        <w:rPr>
          <w:rFonts w:ascii="Arial" w:cs="Arial" w:eastAsia="Arial" w:hAnsi="Arial"/>
          <w:sz w:val="22"/>
          <w:szCs w:val="22"/>
        </w:rPr>
        <w:t xml:space="preserve">by Gerald Butt Middle East Correspondent</w:t>
      </w:r>
    </w:p>
    <w:p>
      <w:pPr>
        <w:spacing w:after="160"/>
      </w:pPr>
      <w:r>
        <w:rPr>
          <w:rFonts w:ascii="Arial" w:cs="Arial" w:eastAsia="Arial" w:hAnsi="Arial"/>
          <w:sz w:val="22"/>
          <w:szCs w:val="22"/>
        </w:rPr>
        <w:t xml:space="preserve">Church Times</w:t>
      </w:r>
    </w:p>
    <w:p>
      <w:pPr>
        <w:spacing w:after="160"/>
      </w:pPr>
      <w:r>
        <w:rPr>
          <w:rFonts w:ascii="Arial" w:cs="Arial" w:eastAsia="Arial" w:hAnsi="Arial"/>
          <w:sz w:val="22"/>
          <w:szCs w:val="22"/>
        </w:rPr>
        <w:t xml:space="preserve">http://www.churchtimes.co.uk/content.asp?id=107517</w:t>
      </w:r>
    </w:p>
    <w:p>
      <w:pPr>
        <w:spacing w:after="160"/>
      </w:pPr>
      <w:r>
        <w:rPr>
          <w:rFonts w:ascii="Arial" w:cs="Arial" w:eastAsia="Arial" w:hAnsi="Arial"/>
          <w:sz w:val="22"/>
          <w:szCs w:val="22"/>
        </w:rPr>
        <w:t xml:space="preserve">February 4, 2011</w:t>
      </w:r>
    </w:p>
    <w:p>
      <w:pPr>
        <w:spacing w:after="160"/>
      </w:pPr>
      <w:r>
        <w:rPr>
          <w:rFonts w:ascii="Arial" w:cs="Arial" w:eastAsia="Arial" w:hAnsi="Arial"/>
          <w:sz w:val="22"/>
          <w:szCs w:val="22"/>
        </w:rPr>
        <w:t xml:space="preserve">MEMBERS of Anglican congregations in Cairo and elsewhere in Egypt are safe and unharmed, despite the unprecedented unrest that the country is experiencing. The cathedral is being protected by Muslim youths. On Tuesday evening, President Hosni Mubarak promised further political reforms, and said that he would not seek re-election in September.</w:t>
      </w:r>
    </w:p>
    <w:p>
      <w:pPr>
        <w:spacing w:after="160"/>
      </w:pPr>
      <w:r>
        <w:rPr>
          <w:rFonts w:ascii="Arial" w:cs="Arial" w:eastAsia="Arial" w:hAnsi="Arial"/>
          <w:sz w:val="22"/>
          <w:szCs w:val="22"/>
        </w:rPr>
        <w:t xml:space="preserve">Egypt remains tense, however. Anglicans there are asking fellow Christians overseas to pray for them and for a peaceful outcome to the crisis. The focus of Anglican worship in Egypt is All Saints' Cathedral in Cairo. The President-Bishop of the Episcopal Church in Jerusalem and the Middle East, the Most Revd Mouneer Anis, whose cathedral it is, said that he was in contact with his clergy in Alexandria, Port Said, and else­where, twice a day, to check that their con­gregations were safe. During the worst of the rioting in Suez, there were fears that the church there might come to harm; but it escaped damage, and the army subsequently put a guard on it.</w:t>
      </w:r>
    </w:p>
    <w:p>
      <w:pPr>
        <w:spacing w:after="160"/>
      </w:pPr>
      <w:r>
        <w:rPr>
          <w:rFonts w:ascii="Arial" w:cs="Arial" w:eastAsia="Arial" w:hAnsi="Arial"/>
          <w:sz w:val="22"/>
          <w:szCs w:val="22"/>
        </w:rPr>
        <w:t xml:space="preserve">The cathedral in Cairo, and nearby church property, are being guarded by young Muslim men from the neighbourhood - in the absence of police on the streets of the capital. Bishop Anis said on Tuesday that the curfew from 3 p.m. to 6 a.m. meant that services could be held only in the mornings. "Most people are afraid to leave home because they are afraid of being stuck in traffic when the curfew starts."</w:t>
      </w:r>
    </w:p>
    <w:p>
      <w:pPr>
        <w:spacing w:after="160"/>
      </w:pPr>
      <w:r>
        <w:rPr>
          <w:rFonts w:ascii="Arial" w:cs="Arial" w:eastAsia="Arial" w:hAnsi="Arial"/>
          <w:sz w:val="22"/>
          <w:szCs w:val="22"/>
        </w:rPr>
        <w:t xml:space="preserve">The Anglican community, like everyone else in Egypt, is waiting nervously to see what the outcome of the protests will be. "Everyone is anxious and concerned," Bishop Anis said. "The kind of thing that is hap­pening now has never happened before in Egypt. We are a peaceful na­tion, and we want it to stay that way."</w:t>
      </w:r>
    </w:p>
    <w:p>
      <w:pPr>
        <w:spacing w:after="160"/>
      </w:pPr>
      <w:r>
        <w:rPr>
          <w:rFonts w:ascii="Arial" w:cs="Arial" w:eastAsia="Arial" w:hAnsi="Arial"/>
          <w:sz w:val="22"/>
          <w:szCs w:val="22"/>
        </w:rPr>
        <w:t xml:space="preserve">Bishop Anis welcomed the formation of a new government, and particularly the appointment of a vice-president. His concern was that the Muslim Brotherhood would try to jump on the back of what had been a spontaneous outburst of feeling by young Egyptians. "I would like Christians around the world to pray for the safety of all Egyptians, Muslims as well as Christians, and pray for the continuation of a civil government, not a religious one." In an open letter issued on Wednesday, Bishop Anis thanked people for their support, and called for further prayers. He said that he "was touched to see young adults, Muslims and Christians, guarding the streets, homes, and our churches". He also "admired all our expatriate clergy and diocesan staff who refused to leave Egypt". He commented: "In the midst of the turmoil . . . we have felt that the Lord is very near to us. We have experienced his peace, and we were assured of his protection. In most of our churches and homes, there have been prayer meetings for the sit­uation." The focus of the demonstrators' anger has been the regime of President Mubarak and figures associated with it. While churches have not been targeted, they have on occasions been victims of the general lawlessness. Gunmen entered St Andrew's United Church of Cairo earlier this week, fired a number of shots, and threatened the caretaker, saying that they would be back the following day. Iain Baxter, chairman of the church council, said that volunteers took away the chalice and other valuables for safe-keeping in people's homes. Mr Baxter, who has taught at an international school in Cairo for the past 11 years, said that all is quiet at night in the Heliopolis district where he lives. He feels safe, he said, "be­cause a neighbourhood watch has closed off streets in the area during the periods of curfew".</w:t>
      </w:r>
    </w:p>
    <w:p>
      <w:pPr>
        <w:spacing w:after="160"/>
      </w:pPr>
      <w:r>
        <w:rPr>
          <w:rFonts w:ascii="Arial" w:cs="Arial" w:eastAsia="Arial" w:hAnsi="Arial"/>
          <w:sz w:val="22"/>
          <w:szCs w:val="22"/>
        </w:rPr>
        <w:t xml:space="preserve">Asked about the mood of the Egyptians he encountered, Mr Baxter said that "most people are ex­cited and happy. After so many years, they can't believe that things are chang­ing and that there is a pos­sibility for change." The over­whelming majority of students whom he had taught over the past decade expressed contempt for the regime, "and the mood has become more negative over that time".</w:t>
      </w:r>
    </w:p>
    <w:p>
      <w:pPr>
        <w:spacing w:after="160"/>
      </w:pPr>
      <w:r>
        <w:rPr>
          <w:rFonts w:ascii="Arial" w:cs="Arial" w:eastAsia="Arial" w:hAnsi="Arial"/>
          <w:sz w:val="22"/>
          <w:szCs w:val="22"/>
        </w:rPr>
        <w:t xml:space="preserve">That negativity is felt most acutely by the millions of Egyptians who live below the poverty line in deprived rural areas or in overcrowded city slums. Over recent years, they have watched helplessly as the élite of Egyptian society, including members of the Mubarak family, have become immensely rich. Corruption is rife. An explosion of popular rage, of the sort witnessed in Tunisia and Egypt, was predicted six years ago by a Kuwaiti writer, Ahmad al-Rubai, after a journey across North Africa. "The more I wandered in these towns," he wrote, "the more I felt that time had stopped: the same de­pressing streets and the same buildings in a state of collapse. The number of beggars at the traffic lights has increased, and children still find jobs in filthy workshops in order to earn a crust. "Poor people are everywhere - as if it is their ultimate fate to be this way. The people complain about corruption and the misuse of money, and about how the rich get richer and the poor get poorer. "I will not hide from you the fact that I fear an explosion in these Arab towns. And if, God forbid, that should happen, then it would be bigger than we might expect, and worse than we can imagine." As Arabs watch for the outcome of the unrest in Egypt, they are, indeed, wondering whether towns and cities in other countries in the region are ripe for exploding.</w:t>
      </w:r>
    </w:p>
    <w:p>
      <w:pPr>
        <w:spacing w:after="160"/>
      </w:pPr>
      <w:r>
        <w:rPr>
          <w:rFonts w:ascii="Arial" w:cs="Arial" w:eastAsia="Arial" w:hAnsi="Arial"/>
          <w:sz w:val="22"/>
          <w:szCs w:val="22"/>
        </w:rPr>
        <w:t xml:space="preserve">Faithful urged to pray for peace at "emotive" time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General Bishop of the Coptic Orthodox Church in Britain, Bishop Angaelos, this week called on his people to engage in "three days of fervent prayer and united fasting . . . that God may grant stability to Egypt".</w:t>
      </w:r>
    </w:p>
    <w:p>
      <w:pPr>
        <w:spacing w:after="160"/>
      </w:pPr>
      <w:r>
        <w:rPr>
          <w:rFonts w:ascii="Arial" w:cs="Arial" w:eastAsia="Arial" w:hAnsi="Arial"/>
          <w:sz w:val="22"/>
          <w:szCs w:val="22"/>
        </w:rPr>
        <w:t xml:space="preserve">In an open letter published on Tuesday, Bishop Angaelos asked Copts to pray for "protection for the protesters, restraint of the army and police, wisdom for those in power, and peace and protection for the whole blessed land".</w:t>
      </w:r>
    </w:p>
    <w:p>
      <w:pPr>
        <w:spacing w:after="160"/>
      </w:pPr>
      <w:r>
        <w:rPr>
          <w:rFonts w:ascii="Arial" w:cs="Arial" w:eastAsia="Arial" w:hAnsi="Arial"/>
          <w:sz w:val="22"/>
          <w:szCs w:val="22"/>
        </w:rPr>
        <w:t xml:space="preserve">Bishop Angaelos wrote that Egypt was witnessing "significant and historic events of unprecedented proportions". It was a "very emotive and exciting", but "also a time of uncertainty".</w:t>
      </w:r>
    </w:p>
    <w:p>
      <w:pPr>
        <w:spacing w:after="160"/>
      </w:pPr>
      <w:r>
        <w:rPr>
          <w:rFonts w:ascii="Arial" w:cs="Arial" w:eastAsia="Arial" w:hAnsi="Arial"/>
          <w:sz w:val="22"/>
          <w:szCs w:val="22"/>
        </w:rPr>
        <w:t xml:space="preserve">"Above all, however, based on our experience as a Church for the past centuries, we are confident of the power and love of our God, and His faithfulness to His people. We are certain that there is nowhere safer to be than in His hand."</w:t>
      </w:r>
    </w:p>
    <w:p>
      <w:pPr>
        <w:spacing w:after="160"/>
      </w:pPr>
      <w:r>
        <w:rPr>
          <w:rFonts w:ascii="Arial" w:cs="Arial" w:eastAsia="Arial" w:hAnsi="Arial"/>
          <w:sz w:val="22"/>
          <w:szCs w:val="22"/>
        </w:rPr>
        <w:t xml:space="preserve">Canon Paul-Gordon Chandler, Rector of St John the Baptist in Cairo, and a mission partner of the Episcopal Church, told Episcopal News Service (ENS) on Monday: "If ever I've had a role to play, it's right now."</w:t>
      </w:r>
    </w:p>
    <w:p>
      <w:pPr>
        <w:spacing w:after="160"/>
      </w:pPr>
      <w:r>
        <w:rPr>
          <w:rFonts w:ascii="Arial" w:cs="Arial" w:eastAsia="Arial" w:hAnsi="Arial"/>
          <w:sz w:val="22"/>
          <w:szCs w:val="22"/>
        </w:rPr>
        <w:t xml:space="preserve">He said that about 80 per cent of his parishioners - who include diplomats, NGO staff, and business people - had decided to leave Egypt. "I've just been going through the church directory and calling people I've not heard from, and finding if they're still here."</w:t>
      </w:r>
    </w:p>
    <w:p>
      <w:pPr>
        <w:spacing w:after="160"/>
      </w:pPr>
      <w:r>
        <w:rPr>
          <w:rFonts w:ascii="Arial" w:cs="Arial" w:eastAsia="Arial" w:hAnsi="Arial"/>
          <w:sz w:val="22"/>
          <w:szCs w:val="22"/>
        </w:rPr>
        <w:t xml:space="preserve">He told ENS he hoped to resume church services this weekend, if the government curfew is lifted. "My deepest sadness is for the Egyptian people who are having to live with this. Very soon it is going to come to the point where no one is working; so it may become more and more of a crisis."</w:t>
      </w:r>
    </w:p>
    <w:p>
      <w:pPr>
        <w:spacing w:after="160"/>
      </w:pPr>
      <w:r>
        <w:rPr>
          <w:rFonts w:ascii="Arial" w:cs="Arial" w:eastAsia="Arial" w:hAnsi="Arial"/>
          <w:sz w:val="22"/>
          <w:szCs w:val="22"/>
        </w:rPr>
        <w:t xml:space="preserve">Canon Chandler urged people to pray for the diocese in Egypt and the country as a whole "that somehow things will be resolved peacefully and provide a foundation on which to build for a good future".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CAIRO: MUSLIMS GUARD ANGLICAN CATHEDRAL AS EGYPT CONTINUES TO PROTEST</dc:title>
  <dc:creator>VirtueOnline Archive</dc:creator>
  <cp:lastModifiedBy>Un-named</cp:lastModifiedBy>
  <cp:revision>1</cp:revision>
  <dcterms:created xsi:type="dcterms:W3CDTF">2026-04-22T11:55:25.299Z</dcterms:created>
  <dcterms:modified xsi:type="dcterms:W3CDTF">2026-04-22T11:55:25.299Z</dcterms:modified>
</cp:coreProperties>
</file>

<file path=docProps/custom.xml><?xml version="1.0" encoding="utf-8"?>
<Properties xmlns="http://schemas.openxmlformats.org/officeDocument/2006/custom-properties" xmlns:vt="http://schemas.openxmlformats.org/officeDocument/2006/docPropsVTypes"/>
</file>