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CAIRO: MIDDLE EAST ARCHBISHOP SAYS LIFE RETURNING TO SOME NORMALCY IN EGYPT</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8, 2011</w:t>
      </w:r>
    </w:p>
    <w:p>
      <w:pPr>
        <w:spacing w:after="160"/>
      </w:pPr>
      <w:r>
        <w:rPr>
          <w:rFonts w:ascii="Arial" w:cs="Arial" w:eastAsia="Arial" w:hAnsi="Arial"/>
          <w:sz w:val="22"/>
          <w:szCs w:val="22"/>
        </w:rPr>
        <w:t xml:space="preserve">"Praise the LORD, my soul; all my inmost being, praise his holy name.</w:t>
      </w:r>
    </w:p>
    <w:p>
      <w:pPr>
        <w:spacing w:after="160"/>
      </w:pPr>
      <w:r>
        <w:rPr>
          <w:rFonts w:ascii="Arial" w:cs="Arial" w:eastAsia="Arial" w:hAnsi="Arial"/>
          <w:sz w:val="22"/>
          <w:szCs w:val="22"/>
        </w:rPr>
        <w:t xml:space="preserve">Praise the LORD, my soul, and forget not all his benefits" Psalm 103:1-2</w:t>
      </w:r>
    </w:p>
    <w:p>
      <w:pPr>
        <w:spacing w:after="160"/>
      </w:pPr>
      <w:r>
        <w:rPr>
          <w:rFonts w:ascii="Arial" w:cs="Arial" w:eastAsia="Arial" w:hAnsi="Arial"/>
          <w:sz w:val="22"/>
          <w:szCs w:val="22"/>
        </w:rPr>
        <w:t xml:space="preserve">My Dear Brothers and Sisters,</w:t>
      </w:r>
    </w:p>
    <w:p>
      <w:pPr>
        <w:spacing w:after="160"/>
      </w:pPr>
      <w:r>
        <w:rPr>
          <w:rFonts w:ascii="Arial" w:cs="Arial" w:eastAsia="Arial" w:hAnsi="Arial"/>
          <w:sz w:val="22"/>
          <w:szCs w:val="22"/>
        </w:rPr>
        <w:t xml:space="preserve">Greetings in the Name of our Lord Jesus Christ</w:t>
      </w:r>
    </w:p>
    <w:p>
      <w:pPr>
        <w:spacing w:after="160"/>
      </w:pPr>
      <w:r>
        <w:rPr>
          <w:rFonts w:ascii="Arial" w:cs="Arial" w:eastAsia="Arial" w:hAnsi="Arial"/>
          <w:sz w:val="22"/>
          <w:szCs w:val="22"/>
        </w:rPr>
        <w:t xml:space="preserve">Thank you so much for your prayers in the past two weeks. I cannot tell you how much they mean for us here in Egypt. I am happy to report that things are starting to get back to normal.</w:t>
      </w:r>
    </w:p>
    <w:p>
      <w:pPr>
        <w:spacing w:after="160"/>
      </w:pPr>
      <w:r>
        <w:rPr>
          <w:rFonts w:ascii="Arial" w:cs="Arial" w:eastAsia="Arial" w:hAnsi="Arial"/>
          <w:sz w:val="22"/>
          <w:szCs w:val="22"/>
        </w:rPr>
        <w:t xml:space="preserve">Yesterday we held our monthly Ecumenical Lunch (a time to eat together, share together and pray together) which was attended by more than twice as many as last month. The Roman Catholic Papal Nuncio, Archbishop Michael Fitzgerald also attended. We spent time in prayer and thinking of how our churches can play an active role in shaping the future of our beloved country Egypt. We also stressed the importance of unity within diversity among churches in Egypt.</w:t>
      </w:r>
    </w:p>
    <w:p>
      <w:pPr>
        <w:spacing w:after="160"/>
      </w:pPr>
      <w:r>
        <w:rPr>
          <w:rFonts w:ascii="Arial" w:cs="Arial" w:eastAsia="Arial" w:hAnsi="Arial"/>
          <w:sz w:val="22"/>
          <w:szCs w:val="22"/>
        </w:rPr>
        <w:t xml:space="preserve">We continue to have midday prayer services for all the staff of the diocese, the cathedral, and the institutions. Some visitors are also attending these services.</w:t>
      </w:r>
    </w:p>
    <w:p>
      <w:pPr>
        <w:spacing w:after="160"/>
      </w:pPr>
      <w:r>
        <w:rPr>
          <w:rFonts w:ascii="Arial" w:cs="Arial" w:eastAsia="Arial" w:hAnsi="Arial"/>
          <w:sz w:val="22"/>
          <w:szCs w:val="22"/>
        </w:rPr>
        <w:t xml:space="preserve">We thank God that the demonstrations are peaceful in Tahrir Square. The government is taking active steps in improving the living conditions of the people (medical care, salaries, etc...).</w:t>
      </w:r>
    </w:p>
    <w:p>
      <w:pPr>
        <w:spacing w:after="160"/>
      </w:pPr>
      <w:r>
        <w:rPr>
          <w:rFonts w:ascii="Arial" w:cs="Arial" w:eastAsia="Arial" w:hAnsi="Arial"/>
          <w:sz w:val="22"/>
          <w:szCs w:val="22"/>
        </w:rPr>
        <w:t xml:space="preserve">Once again, thank you very much for your prayers.</w:t>
      </w:r>
    </w:p>
    <w:p>
      <w:pPr>
        <w:spacing w:after="160"/>
      </w:pPr>
      <w:r>
        <w:rPr>
          <w:rFonts w:ascii="Arial" w:cs="Arial" w:eastAsia="Arial" w:hAnsi="Arial"/>
          <w:sz w:val="22"/>
          <w:szCs w:val="22"/>
        </w:rPr>
        <w:t xml:space="preserve">May the Lord bless you.</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+Mouneer</w:t>
      </w:r>
    </w:p>
    <w:p>
      <w:pPr>
        <w:spacing w:after="160"/>
      </w:pPr>
      <w:r>
        <w:rPr>
          <w:rFonts w:ascii="Arial" w:cs="Arial" w:eastAsia="Arial" w:hAnsi="Arial"/>
          <w:sz w:val="22"/>
          <w:szCs w:val="22"/>
        </w:rPr>
        <w:t xml:space="preserve">The Most Rev. Dr. Mouneer Hanna Anis</w:t>
      </w:r>
    </w:p>
    <w:p>
      <w:pPr>
        <w:spacing w:after="160"/>
      </w:pPr>
      <w:r>
        <w:rPr>
          <w:rFonts w:ascii="Arial" w:cs="Arial" w:eastAsia="Arial" w:hAnsi="Arial"/>
          <w:sz w:val="22"/>
          <w:szCs w:val="22"/>
        </w:rPr>
        <w:t xml:space="preserve">Bishop of the Episcopal/Anglican Diocese of Egypt</w:t>
      </w:r>
    </w:p>
    <w:p>
      <w:pPr>
        <w:spacing w:after="160"/>
      </w:pPr>
      <w:r>
        <w:rPr>
          <w:rFonts w:ascii="Arial" w:cs="Arial" w:eastAsia="Arial" w:hAnsi="Arial"/>
          <w:sz w:val="22"/>
          <w:szCs w:val="22"/>
        </w:rPr>
        <w:t xml:space="preserve">with North Africa and the Horn of Africa</w:t>
      </w:r>
    </w:p>
    <w:p>
      <w:pPr>
        <w:spacing w:after="160"/>
      </w:pPr>
      <w:r>
        <w:rPr>
          <w:rFonts w:ascii="Arial" w:cs="Arial" w:eastAsia="Arial" w:hAnsi="Arial"/>
          <w:sz w:val="22"/>
          <w:szCs w:val="22"/>
        </w:rPr>
        <w:t xml:space="preserve">President Bishop of the Episcopal/Anglican Province of Jerusalem and the Middle East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CAIRO: MIDDLE EAST ARCHBISHOP SAYS LIFE RETURNING TO SOME NORMALCY IN EGYPT</dc:title>
  <dc:creator>VirtueOnline Archive</dc:creator>
  <cp:lastModifiedBy>Un-named</cp:lastModifiedBy>
  <cp:revision>1</cp:revision>
  <dcterms:created xsi:type="dcterms:W3CDTF">2026-04-22T11:55:25.431Z</dcterms:created>
  <dcterms:modified xsi:type="dcterms:W3CDTF">2026-04-22T11:55:25.431Z</dcterms:modified>
</cp:coreProperties>
</file>

<file path=docProps/custom.xml><?xml version="1.0" encoding="utf-8"?>
<Properties xmlns="http://schemas.openxmlformats.org/officeDocument/2006/custom-properties" xmlns:vt="http://schemas.openxmlformats.org/officeDocument/2006/docPropsVTypes"/>
</file>