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BOY SCOUTS: WE'RE KEEPING POLICY BANNING GAYS</w:t>
      </w:r>
    </w:p>
    <w:p>
      <w:pPr>
        <w:pBdr>
          <w:bottom w:val="single" w:color="AAAAAA" w:sz="6"/>
        </w:pBdr>
        <w:spacing w:after="200" w:before="0"/>
      </w:pPr>
    </w:p>
    <w:p>
      <w:pPr>
        <w:spacing w:after="160"/>
      </w:pPr>
      <w:r>
        <w:rPr>
          <w:rFonts w:ascii="Arial" w:cs="Arial" w:eastAsia="Arial" w:hAnsi="Arial"/>
          <w:sz w:val="22"/>
          <w:szCs w:val="22"/>
        </w:rPr>
        <w:t xml:space="preserve">Jennifer Tyrrell, who was ousted as a den mother for her son's Cub Scout troop because of her sexual orientation, is fighting back.</w:t>
      </w:r>
    </w:p>
    <w:p>
      <w:pPr>
        <w:spacing w:after="160"/>
      </w:pPr>
      <w:r>
        <w:rPr>
          <w:rFonts w:ascii="Arial" w:cs="Arial" w:eastAsia="Arial" w:hAnsi="Arial"/>
          <w:sz w:val="22"/>
          <w:szCs w:val="22"/>
        </w:rPr>
        <w:t xml:space="preserve">By Miranda Leitsinger</w:t>
      </w:r>
    </w:p>
    <w:p>
      <w:pPr>
        <w:spacing w:after="160"/>
      </w:pPr>
      <w:r>
        <w:rPr>
          <w:rFonts w:ascii="Arial" w:cs="Arial" w:eastAsia="Arial" w:hAnsi="Arial"/>
          <w:sz w:val="22"/>
          <w:szCs w:val="22"/>
        </w:rPr>
        <w:t xml:space="preserve">NBC News</w:t>
      </w:r>
    </w:p>
    <w:p>
      <w:pPr>
        <w:spacing w:after="160"/>
      </w:pPr>
      <w:r>
        <w:rPr>
          <w:rFonts w:ascii="Arial" w:cs="Arial" w:eastAsia="Arial" w:hAnsi="Arial"/>
          <w:sz w:val="22"/>
          <w:szCs w:val="22"/>
        </w:rPr>
        <w:t xml:space="preserve">www.@NBCNewsUS.com</w:t>
      </w:r>
    </w:p>
    <w:p>
      <w:pPr>
        <w:spacing w:after="160"/>
      </w:pPr>
      <w:r>
        <w:rPr>
          <w:rFonts w:ascii="Arial" w:cs="Arial" w:eastAsia="Arial" w:hAnsi="Arial"/>
          <w:sz w:val="22"/>
          <w:szCs w:val="22"/>
        </w:rPr>
        <w:t xml:space="preserve">July 17, 2012</w:t>
      </w:r>
    </w:p>
    <w:p>
      <w:pPr>
        <w:spacing w:after="160"/>
      </w:pPr>
      <w:r>
        <w:rPr>
          <w:rFonts w:ascii="Arial" w:cs="Arial" w:eastAsia="Arial" w:hAnsi="Arial"/>
          <w:sz w:val="22"/>
          <w:szCs w:val="22"/>
        </w:rPr>
        <w:t xml:space="preserve">The Boy Scouts of America will keep their controversial policy banning gay scouts and leaders after a confidential two-year review, the organization said Tuesday.</w:t>
      </w:r>
    </w:p>
    <w:p>
      <w:pPr>
        <w:spacing w:after="160"/>
      </w:pPr>
      <w:r>
        <w:rPr>
          <w:rFonts w:ascii="Arial" w:cs="Arial" w:eastAsia="Arial" w:hAnsi="Arial"/>
          <w:sz w:val="22"/>
          <w:szCs w:val="22"/>
        </w:rPr>
        <w:t xml:space="preserve">The announcement comes amid a stepped-up campaign from activist groups urging an end to the membership standards.</w:t>
      </w:r>
    </w:p>
    <w:p>
      <w:pPr>
        <w:spacing w:after="160"/>
      </w:pPr>
      <w:r>
        <w:rPr>
          <w:rFonts w:ascii="Arial" w:cs="Arial" w:eastAsia="Arial" w:hAnsi="Arial"/>
          <w:sz w:val="22"/>
          <w:szCs w:val="22"/>
        </w:rPr>
        <w:t xml:space="preserve">"The vast majority of the parents of youth we serve value their right to address issues of same-sex orientation within their family, with spiritual advisers, and at the appropriate time and in the right setting," said Bob Mazzuca, Chief Scout Executive of the Boy Scouts. "While a majority of our membership agrees with our policy, we fully understand that no single policy will accommodate the many diverse views among our membership or society."</w:t>
      </w:r>
    </w:p>
    <w:p>
      <w:pPr>
        <w:spacing w:after="160"/>
      </w:pPr>
      <w:r>
        <w:rPr>
          <w:rFonts w:ascii="Arial" w:cs="Arial" w:eastAsia="Arial" w:hAnsi="Arial"/>
          <w:sz w:val="22"/>
          <w:szCs w:val="22"/>
        </w:rPr>
        <w:t xml:space="preserve">The Boy Scouts convened a committee of 11 senior volunteers and professional leaders to decide whether the policy was still in the organization's best interests after a resolution was put forward to reconsider it, the private group said in a statement that was first reported by The Associated Press. The nearly two-year-long review began in 2010.</w:t>
      </w:r>
    </w:p>
    <w:p>
      <w:pPr>
        <w:spacing w:after="160"/>
      </w:pPr>
      <w:r>
        <w:rPr>
          <w:rFonts w:ascii="Arial" w:cs="Arial" w:eastAsia="Arial" w:hAnsi="Arial"/>
          <w:sz w:val="22"/>
          <w:szCs w:val="22"/>
        </w:rPr>
        <w:t xml:space="preserve">The committee reached a "unanimous consensus" that it was the "best policy" for the BSA, Scouts' spokesman Deron Smith said in an email. That conclusion was shared at a February board meeting and recently reviewed by the officers of the board, he said.</w:t>
      </w:r>
    </w:p>
    <w:p>
      <w:pPr>
        <w:spacing w:after="160"/>
      </w:pPr>
      <w:r>
        <w:rPr>
          <w:rFonts w:ascii="Arial" w:cs="Arial" w:eastAsia="Arial" w:hAnsi="Arial"/>
          <w:sz w:val="22"/>
          <w:szCs w:val="22"/>
        </w:rPr>
        <w:t xml:space="preserve">"The committee included a diversity of perspectives and opinions. The review included forthright and candid conversation and extensive research and evaluations -- both from within Scouting and from outside the organization. The committee's work and conclusion is that this policy reflects the beliefs and perspectives of the BSA's members, thereby allowing Scouting to remain focused on its mission and the work it is doing to serve more youth," the statement said.</w:t>
      </w:r>
    </w:p>
    <w:p>
      <w:pPr>
        <w:spacing w:after="160"/>
      </w:pPr>
      <w:r>
        <w:rPr>
          <w:rFonts w:ascii="Arial" w:cs="Arial" w:eastAsia="Arial" w:hAnsi="Arial"/>
          <w:sz w:val="22"/>
          <w:szCs w:val="22"/>
        </w:rPr>
        <w:t xml:space="preserve">The review was conducted confidentially "to allow the committee to make the best decision for the organization," Smith said.</w:t>
      </w:r>
    </w:p>
    <w:p>
      <w:pPr>
        <w:spacing w:after="160"/>
      </w:pPr>
      <w:r>
        <w:rPr>
          <w:rFonts w:ascii="Arial" w:cs="Arial" w:eastAsia="Arial" w:hAnsi="Arial"/>
          <w:sz w:val="22"/>
          <w:szCs w:val="22"/>
        </w:rPr>
        <w:t xml:space="preserve">In June, the Boy Scouts said the organization was considering another resolution proposed at the group's annual meeting the month before that also called for ending the policy. But the decision announced Tuesday means the Scouts' board will take no further action on that resolution, Smith said.</w:t>
      </w:r>
    </w:p>
    <w:p>
      <w:pPr>
        <w:spacing w:after="160"/>
      </w:pPr>
      <w:r>
        <w:rPr>
          <w:rFonts w:ascii="Arial" w:cs="Arial" w:eastAsia="Arial" w:hAnsi="Arial"/>
          <w:sz w:val="22"/>
          <w:szCs w:val="22"/>
        </w:rPr>
        <w:t xml:space="preserve">"Resolutions can always be submitted as defined by our bylaws, but the officers of the board have no plans to further review this issue," he said.</w:t>
      </w:r>
    </w:p>
    <w:p>
      <w:pPr>
        <w:spacing w:after="160"/>
      </w:pPr>
      <w:r>
        <w:rPr>
          <w:rFonts w:ascii="Arial" w:cs="Arial" w:eastAsia="Arial" w:hAnsi="Arial"/>
          <w:sz w:val="22"/>
          <w:szCs w:val="22"/>
        </w:rPr>
        <w:t xml:space="preserve">The Boy Scouts' policy became a focus of the U.S. Supreme Court in 2000, when the justices sided with the organization in a lawsuit involving a former assistant Scoutmaster who was gay, citing the protections of the First Amendment.</w:t>
      </w:r>
    </w:p>
    <w:p>
      <w:pPr>
        <w:spacing w:after="160"/>
      </w:pPr>
      <w:r>
        <w:rPr>
          <w:rFonts w:ascii="Arial" w:cs="Arial" w:eastAsia="Arial" w:hAnsi="Arial"/>
          <w:sz w:val="22"/>
          <w:szCs w:val="22"/>
        </w:rPr>
        <w:t xml:space="preserve">Zach Wahls, an Eagle Scout who is the son of a lesbian couple, has recently campaigned for changing the policy, along with Jennifer Tyrrell, who was ousted from her post as a Tiger Cubs' den leader in April because she is a lesbian. She started an online petition to seek changes to the Boy Scouts policy.</w:t>
      </w:r>
    </w:p>
    <w:p>
      <w:pPr>
        <w:spacing w:after="160"/>
      </w:pPr>
      <w:r>
        <w:rPr>
          <w:rFonts w:ascii="Arial" w:cs="Arial" w:eastAsia="Arial" w:hAnsi="Arial"/>
          <w:sz w:val="22"/>
          <w:szCs w:val="22"/>
        </w:rPr>
        <w:t xml:space="preserve">Smith said the Boy Scouts would accept Tyrrell's petition on Wednesday, but did not plan to discuss the policy. Another big batch of petition signatures was delivered by Wahls to the Boy Scouts' annual meeting in May.</w:t>
      </w:r>
    </w:p>
    <w:p>
      <w:pPr>
        <w:spacing w:after="160"/>
      </w:pPr>
      <w:r>
        <w:rPr>
          <w:rFonts w:ascii="Arial" w:cs="Arial" w:eastAsia="Arial" w:hAnsi="Arial"/>
          <w:sz w:val="22"/>
          <w:szCs w:val="22"/>
        </w:rPr>
        <w:t xml:space="preserve">Wahls denounced what he said was "the secretive nature surrounding how this conclusion was reached" and called the announcement "old news."</w:t>
      </w:r>
    </w:p>
    <w:p>
      <w:pPr>
        <w:spacing w:after="160"/>
      </w:pPr>
      <w:r>
        <w:rPr>
          <w:rFonts w:ascii="Arial" w:cs="Arial" w:eastAsia="Arial" w:hAnsi="Arial"/>
          <w:sz w:val="22"/>
          <w:szCs w:val="22"/>
        </w:rPr>
        <w:t xml:space="preserve">"We've heard this line before, and we'll hear it again before this is all said and done. I've said this before and I'll say it again: this will be the official BSA policy up until the day it finally ends," he said in an email to msnbc.com. "Regardless of your thoughts on homosexuality, surely we can agree that gay people who serve our troops and communities deserve our respect and gratitude."</w:t>
      </w:r>
    </w:p>
    <w:p>
      <w:pPr>
        <w:spacing w:after="160"/>
      </w:pPr>
      <w:r>
        <w:rPr>
          <w:rFonts w:ascii="Arial" w:cs="Arial" w:eastAsia="Arial" w:hAnsi="Arial"/>
          <w:sz w:val="22"/>
          <w:szCs w:val="22"/>
        </w:rPr>
        <w:t xml:space="preserve">BSA board member James Turley, global chairman and CEO of consulting and tax firm Ernst &amp; Young, said in mid-June that he was working within the organization to encourage dialogue on the policy, which is not one he would "personally endorse." When contacted Tuesday, his firm's media representatives said he would have no comment beyond his earlier remarks.</w:t>
      </w:r>
    </w:p>
    <w:p>
      <w:pPr>
        <w:spacing w:after="160"/>
      </w:pPr>
      <w:r>
        <w:rPr>
          <w:rFonts w:ascii="Arial" w:cs="Arial" w:eastAsia="Arial" w:hAnsi="Arial"/>
          <w:sz w:val="22"/>
          <w:szCs w:val="22"/>
        </w:rPr>
        <w:t xml:space="preserve">"Scouting believes that good people can personally disagree on this topic and still work together to achieve the life-changing benefits to youth through Scouting," the BSA National Executive Board said in the statement. "While not all Board members may personally agree with this policy, and may choose a different direction for their own organizations, BSA leadership agrees this is the best policy for the organization and supports it for the BSA."</w:t>
      </w:r>
    </w:p>
    <w:p>
      <w:pPr>
        <w:spacing w:after="160"/>
      </w:pPr>
      <w:r>
        <w:rPr>
          <w:rFonts w:ascii="Arial" w:cs="Arial" w:eastAsia="Arial" w:hAnsi="Arial"/>
          <w:sz w:val="22"/>
          <w:szCs w:val="22"/>
        </w:rPr>
        <w:t xml:space="preserve">What do you think of the Boy Scouts' decision to keep the organization's ban on gay scouts and leaders?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SACRAMENTO: Political Partisanship Kills Morrell Resolution Honoring the Boy Scout's 102nd Anniversary</w:t>
      </w:r>
    </w:p>
    <w:p>
      <w:pPr>
        <w:spacing w:after="160"/>
      </w:pPr>
      <w:r>
        <w:rPr>
          <w:rFonts w:ascii="Arial" w:cs="Arial" w:eastAsia="Arial" w:hAnsi="Arial"/>
          <w:sz w:val="22"/>
          <w:szCs w:val="22"/>
        </w:rPr>
        <w:t xml:space="preserve">by J'aime Rosales</w:t>
      </w:r>
    </w:p>
    <w:p>
      <w:pPr>
        <w:spacing w:after="160"/>
      </w:pPr>
      <w:r>
        <w:rPr>
          <w:rFonts w:ascii="Arial" w:cs="Arial" w:eastAsia="Arial" w:hAnsi="Arial"/>
          <w:sz w:val="22"/>
          <w:szCs w:val="22"/>
        </w:rPr>
        <w:t xml:space="preserve">July 8, 2012</w:t>
      </w:r>
    </w:p>
    <w:p>
      <w:pPr>
        <w:spacing w:after="160"/>
      </w:pPr>
      <w:r>
        <w:rPr>
          <w:rFonts w:ascii="Arial" w:cs="Arial" w:eastAsia="Arial" w:hAnsi="Arial"/>
          <w:sz w:val="22"/>
          <w:szCs w:val="22"/>
        </w:rPr>
        <w:t xml:space="preserve">Today, political partisanship killed Assembly Concurrent Resolution 94 in the Assembly Judiciary Committee that would have honored and commemorated the 102nd Anniversary of the Boy Scouts. ACR 94 was authored by Assemblyman Mike Morrell (R - Rancho Cucamonga).</w:t>
      </w:r>
    </w:p>
    <w:p>
      <w:pPr>
        <w:spacing w:after="160"/>
      </w:pPr>
      <w:r>
        <w:rPr>
          <w:rFonts w:ascii="Arial" w:cs="Arial" w:eastAsia="Arial" w:hAnsi="Arial"/>
          <w:sz w:val="22"/>
          <w:szCs w:val="22"/>
        </w:rPr>
        <w:t xml:space="preserve">"It is unfortunate that the Legislature could not move past its own political agenda to simply honor an organization like the Boy Scouts for their community service for over a century," said Assemblyman Morrell. "I am honored to support the Boy Scouts and their many avenues of tireless giving to our communities."</w:t>
      </w:r>
    </w:p>
    <w:p>
      <w:pPr>
        <w:spacing w:after="160"/>
      </w:pPr>
      <w:r>
        <w:rPr>
          <w:rFonts w:ascii="Arial" w:cs="Arial" w:eastAsia="Arial" w:hAnsi="Arial"/>
          <w:sz w:val="22"/>
          <w:szCs w:val="22"/>
        </w:rPr>
        <w:t xml:space="preserve">ACR 94 simply recognizes the history of the Boy Scouts, their accomplishments, and contributions in forming mature young men who passionately serve their neighbors and nation. This Resolution was killed on a party-line vote, with Republican members supporting, and majority members voting no on the measure. Morrell refused to politicize the issue and declined to take an amendment from the Democrats which included language that would have chastised the Scout's resistance on the matter of sexual orientation in leadership.</w:t>
      </w:r>
    </w:p>
    <w:p>
      <w:pPr>
        <w:spacing w:after="160"/>
      </w:pPr>
      <w:r>
        <w:rPr>
          <w:rFonts w:ascii="Arial" w:cs="Arial" w:eastAsia="Arial" w:hAnsi="Arial"/>
          <w:sz w:val="22"/>
          <w:szCs w:val="22"/>
        </w:rPr>
        <w:t xml:space="preserve">"I authored ACR 94 for us to join together and honor the Boy Scouts. This body should not inject their will or their politics into this private, non-profit organization, continued Morrell. "I just simply wanted to honor and say 'thanks' for the Scout's long-standing 102 years of contributions to our nation and our world. This is one small way to recognize an organization that started the training in young men that led to achieving medical breakthroughs, astronauts, politicians, and civic leaders that have transformed our communities."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BOY SCOUTS: WE'RE KEEPING POLICY BANNING GAYS</dc:title>
  <dc:creator>VirtueOnline Archive</dc:creator>
  <cp:lastModifiedBy>Un-named</cp:lastModifiedBy>
  <cp:revision>1</cp:revision>
  <dcterms:created xsi:type="dcterms:W3CDTF">2026-04-22T11:55:40.468Z</dcterms:created>
  <dcterms:modified xsi:type="dcterms:W3CDTF">2026-04-22T11:55:40.468Z</dcterms:modified>
</cp:coreProperties>
</file>

<file path=docProps/custom.xml><?xml version="1.0" encoding="utf-8"?>
<Properties xmlns="http://schemas.openxmlformats.org/officeDocument/2006/custom-properties" xmlns:vt="http://schemas.openxmlformats.org/officeDocument/2006/docPropsVTypes"/>
</file>