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BAN ON CHRISTIAN'S CROSS IS OUTRAGEOUS, SAYS EX-ARCHBISHOP LORD CAREY</w:t>
      </w:r>
    </w:p>
    <w:p>
      <w:pPr>
        <w:pBdr>
          <w:bottom w:val="single" w:color="AAAAAA" w:sz="6"/>
        </w:pBdr>
        <w:spacing w:after="200" w:before="0"/>
      </w:pPr>
    </w:p>
    <w:p>
      <w:pPr>
        <w:spacing w:after="240"/>
      </w:pPr>
      <w:r>
        <w:rPr>
          <w:rFonts w:ascii="Arial" w:cs="Arial" w:eastAsia="Arial" w:hAnsi="Arial"/>
          <w:i/>
          <w:iCs/>
          <w:color w:val="666666"/>
          <w:sz w:val="20"/>
          <w:szCs w:val="20"/>
        </w:rPr>
        <w:t xml:space="preserve">By Nick Fagge  |  http://www.dailymail.co.uk/news/  |  April 18, 2011</w:t>
      </w:r>
    </w:p>
    <w:p>
      <w:pPr>
        <w:spacing w:after="160"/>
      </w:pPr>
      <w:r>
        <w:rPr>
          <w:rFonts w:ascii="Arial" w:cs="Arial" w:eastAsia="Arial" w:hAnsi="Arial"/>
          <w:sz w:val="22"/>
          <w:szCs w:val="22"/>
        </w:rPr>
        <w:t xml:space="preserve">An electrician facing the sack for displaying a small cross in his company van was backed last night by the former Archbishop of Canterbury Lord Carey.</w:t>
      </w:r>
    </w:p>
    <w:p>
      <w:pPr>
        <w:spacing w:after="160"/>
      </w:pPr>
      <w:r>
        <w:rPr>
          <w:rFonts w:ascii="Arial" w:cs="Arial" w:eastAsia="Arial" w:hAnsi="Arial"/>
          <w:sz w:val="22"/>
          <w:szCs w:val="22"/>
        </w:rPr>
        <w:t xml:space="preserve">He said it was 'outrageous' that Colin Atkinson had been told by the housing association he works for that he cannot show the Christian symbol of his faith on the dashboard.</w:t>
      </w:r>
    </w:p>
    <w:p>
      <w:pPr>
        <w:spacing w:after="160"/>
      </w:pPr>
      <w:r>
        <w:rPr>
          <w:rFonts w:ascii="Arial" w:cs="Arial" w:eastAsia="Arial" w:hAnsi="Arial"/>
          <w:sz w:val="22"/>
          <w:szCs w:val="22"/>
        </w:rPr>
        <w:t xml:space="preserve">Mr Atkinson refuses to adhere to the 'anti-Christian' rules imposed on staff which come despite his boss, Denis Doody, being allowed to display a poster of communist revolutionary Che Guevara in his office.</w:t>
      </w:r>
    </w:p>
    <w:p>
      <w:pPr>
        <w:spacing w:after="160"/>
      </w:pPr>
      <w:r>
        <w:rPr>
          <w:rFonts w:ascii="Arial" w:cs="Arial" w:eastAsia="Arial" w:hAnsi="Arial"/>
          <w:sz w:val="22"/>
          <w:szCs w:val="22"/>
        </w:rPr>
        <w:t xml:space="preserve">Devout Mr Atkinson says he is prepared to lose his job at Wakefield and District Housing (WDH), where he has worked for 15 years, and has accused bosses of marginalising Christians in the name of political correctness.</w:t>
      </w:r>
    </w:p>
    <w:p>
      <w:pPr>
        <w:spacing w:after="160"/>
      </w:pPr>
      <w:r>
        <w:rPr>
          <w:rFonts w:ascii="Arial" w:cs="Arial" w:eastAsia="Arial" w:hAnsi="Arial"/>
          <w:sz w:val="22"/>
          <w:szCs w:val="22"/>
        </w:rPr>
        <w:t xml:space="preserve">'The 64-year-old grandfather from Wakefield, West Yorkshire, said: 'It's a scandal that we live in a Christian nation and yet Christians are not allowed to practise their religion.</w:t>
      </w:r>
    </w:p>
    <w:p>
      <w:pPr>
        <w:spacing w:after="160"/>
      </w:pPr>
      <w:r>
        <w:rPr>
          <w:rFonts w:ascii="Arial" w:cs="Arial" w:eastAsia="Arial" w:hAnsi="Arial"/>
          <w:sz w:val="22"/>
          <w:szCs w:val="22"/>
        </w:rPr>
        <w:t xml:space="preserve">'I expect to be sacked but I have no fear of man, just a fear of God.'</w:t>
      </w:r>
    </w:p>
    <w:p>
      <w:pPr>
        <w:spacing w:after="160"/>
      </w:pPr>
      <w:r>
        <w:rPr>
          <w:rFonts w:ascii="Arial" w:cs="Arial" w:eastAsia="Arial" w:hAnsi="Arial"/>
          <w:sz w:val="22"/>
          <w:szCs w:val="22"/>
        </w:rPr>
        <w:t xml:space="preserve">Bosses at publicly funded WDH - the fifth biggest housing association in England - claimed the eight-inch cross made from woven palm leaves may offend people or suggest the organisation is Christian.</w:t>
      </w:r>
    </w:p>
    <w:p>
      <w:pPr>
        <w:spacing w:after="160"/>
      </w:pPr>
      <w:r>
        <w:rPr>
          <w:rFonts w:ascii="Arial" w:cs="Arial" w:eastAsia="Arial" w:hAnsi="Arial"/>
          <w:sz w:val="22"/>
          <w:szCs w:val="22"/>
        </w:rPr>
        <w:t xml:space="preserve">Mr Atkinson's battle, revealed by The Mail on Sunday, follows a series of similar cases involving Christians who claim their freedoms have been infringed by controversial equality laws.</w:t>
      </w:r>
    </w:p>
    <w:p>
      <w:pPr>
        <w:spacing w:after="160"/>
      </w:pPr>
      <w:r>
        <w:rPr>
          <w:rFonts w:ascii="Arial" w:cs="Arial" w:eastAsia="Arial" w:hAnsi="Arial"/>
          <w:sz w:val="22"/>
          <w:szCs w:val="22"/>
        </w:rPr>
        <w:t xml:space="preserve">Lord Carey said last night: 'It's outrageous that anyone cannot display a small palm cross. This is political correctness gone mad once more.</w:t>
      </w:r>
    </w:p>
    <w:p>
      <w:pPr>
        <w:spacing w:after="160"/>
      </w:pPr>
      <w:r>
        <w:rPr>
          <w:rFonts w:ascii="Arial" w:cs="Arial" w:eastAsia="Arial" w:hAnsi="Arial"/>
          <w:sz w:val="22"/>
          <w:szCs w:val="22"/>
        </w:rPr>
        <w:t xml:space="preserve">'I salute Mr Atkinson for his bravery and all Christians who quietly stand up for their faith.</w:t>
      </w:r>
    </w:p>
    <w:p>
      <w:pPr>
        <w:spacing w:after="160"/>
      </w:pPr>
      <w:r>
        <w:rPr>
          <w:rFonts w:ascii="Arial" w:cs="Arial" w:eastAsia="Arial" w:hAnsi="Arial"/>
          <w:sz w:val="22"/>
          <w:szCs w:val="22"/>
        </w:rPr>
        <w:t xml:space="preserve">'If Muslims and Sikhs can display symbols of their faiths, such as wearing headscarves and turbans, then surely Christians should be allowed to display a cross.'</w:t>
      </w:r>
    </w:p>
    <w:p>
      <w:pPr>
        <w:spacing w:after="160"/>
      </w:pPr>
      <w:r>
        <w:rPr>
          <w:rFonts w:ascii="Arial" w:cs="Arial" w:eastAsia="Arial" w:hAnsi="Arial"/>
          <w:sz w:val="22"/>
          <w:szCs w:val="22"/>
        </w:rPr>
        <w:t xml:space="preserve">Former Home Office minister Ann Widdecombe, a devout Christian, said: 'It's one rule for Christians and another rule for followers of any other religion.'</w:t>
      </w:r>
    </w:p>
    <w:p>
      <w:pPr>
        <w:spacing w:after="160"/>
      </w:pPr>
      <w:r>
        <w:rPr>
          <w:rFonts w:ascii="Arial" w:cs="Arial" w:eastAsia="Arial" w:hAnsi="Arial"/>
          <w:sz w:val="22"/>
          <w:szCs w:val="22"/>
        </w:rPr>
        <w:t xml:space="preserve">WDH promotes its inclusive policies and allows employees to wear religious symbols - including burkas - at work.</w:t>
      </w:r>
    </w:p>
    <w:p>
      <w:pPr>
        <w:spacing w:after="160"/>
      </w:pPr>
      <w:r>
        <w:rPr>
          <w:rFonts w:ascii="Arial" w:cs="Arial" w:eastAsia="Arial" w:hAnsi="Arial"/>
          <w:sz w:val="22"/>
          <w:szCs w:val="22"/>
        </w:rPr>
        <w:t xml:space="preserve">Mr Atkinson services the organisation's 31,000-strong housing stock. His ordeal began last year after bosses received an anonymous letter claiming tenants may be offended by the small cross in his van.</w:t>
      </w:r>
    </w:p>
    <w:p>
      <w:pPr>
        <w:spacing w:after="160"/>
      </w:pPr>
      <w:r>
        <w:rPr>
          <w:rFonts w:ascii="Arial" w:cs="Arial" w:eastAsia="Arial" w:hAnsi="Arial"/>
          <w:sz w:val="22"/>
          <w:szCs w:val="22"/>
        </w:rPr>
        <w:t xml:space="preserve">Line manager Gary Marley told Mr Atkinson he must remove the cross. He refused and raised a grievance but lost his appeal and was in turn accused of refusing a 'reasonable' management request.</w:t>
      </w:r>
    </w:p>
    <w:p>
      <w:pPr>
        <w:spacing w:after="160"/>
      </w:pPr>
      <w:r>
        <w:rPr>
          <w:rFonts w:ascii="Arial" w:cs="Arial" w:eastAsia="Arial" w:hAnsi="Arial"/>
          <w:sz w:val="22"/>
          <w:szCs w:val="22"/>
        </w:rPr>
        <w:t xml:space="preserve">A letter from WDH chief executive Kevin Dodd then accused him of failing to adhere by company rules for the organisation to remain 'neutral'.</w:t>
      </w:r>
    </w:p>
    <w:p>
      <w:pPr>
        <w:spacing w:after="160"/>
      </w:pPr>
      <w:r>
        <w:rPr>
          <w:rFonts w:ascii="Arial" w:cs="Arial" w:eastAsia="Arial" w:hAnsi="Arial"/>
          <w:sz w:val="22"/>
          <w:szCs w:val="22"/>
        </w:rPr>
        <w:t xml:space="preserve">Mr Atkinson and his Unite union representative argued in meetings last year that there was nothing in the rules prohibiting the cross, which had been accepted for years. Hindu and Sikh colleagues said they did not find it offensive.</w:t>
      </w:r>
    </w:p>
    <w:p>
      <w:pPr>
        <w:spacing w:after="160"/>
      </w:pPr>
      <w:r>
        <w:rPr>
          <w:rFonts w:ascii="Arial" w:cs="Arial" w:eastAsia="Arial" w:hAnsi="Arial"/>
          <w:sz w:val="22"/>
          <w:szCs w:val="22"/>
        </w:rPr>
        <w:t xml:space="preserve">WDH equality and diversity manager Jayne O'Connell said the organisation allowed staff to demonstrate their personal beliefs discreetly.</w:t>
      </w:r>
    </w:p>
    <w:p>
      <w:pPr>
        <w:spacing w:after="160"/>
      </w:pPr>
      <w:r>
        <w:rPr>
          <w:rFonts w:ascii="Arial" w:cs="Arial" w:eastAsia="Arial" w:hAnsi="Arial"/>
          <w:sz w:val="22"/>
          <w:szCs w:val="22"/>
        </w:rPr>
        <w:t xml:space="preserve">However on Christmas Eve last year WDH changed company policy, banning all personal effects in company vehicles.</w:t>
      </w:r>
    </w:p>
    <w:p>
      <w:pPr>
        <w:spacing w:after="160"/>
      </w:pPr>
      <w:r>
        <w:rPr>
          <w:rFonts w:ascii="Arial" w:cs="Arial" w:eastAsia="Arial" w:hAnsi="Arial"/>
          <w:sz w:val="22"/>
          <w:szCs w:val="22"/>
        </w:rPr>
        <w:t xml:space="preserve">In January Mr Atkinson was reported for displaying the cross in his van and an internal investigation was launched.</w:t>
      </w:r>
    </w:p>
    <w:p>
      <w:pPr>
        <w:spacing w:after="160"/>
      </w:pPr>
      <w:r>
        <w:rPr>
          <w:rFonts w:ascii="Arial" w:cs="Arial" w:eastAsia="Arial" w:hAnsi="Arial"/>
          <w:sz w:val="22"/>
          <w:szCs w:val="22"/>
        </w:rPr>
        <w:t xml:space="preserve">Last week WDH ruled he had breached company rules. He must now attend a full disciplinary hearing next month.</w:t>
      </w:r>
    </w:p>
    <w:p>
      <w:pPr>
        <w:spacing w:after="160"/>
      </w:pPr>
      <w:r>
        <w:rPr>
          <w:rFonts w:ascii="Arial" w:cs="Arial" w:eastAsia="Arial" w:hAnsi="Arial"/>
          <w:sz w:val="22"/>
          <w:szCs w:val="22"/>
        </w:rPr>
        <w:t xml:space="preserve">His wife Geraldine, 61, says her husband has endured terrible stress and at times has been reduced to tears. He believes he will lose his job, but said he is prepared to make a stand. 'I am on trial for my faith,' he added.</w:t>
      </w:r>
    </w:p>
    <w:p>
      <w:pPr>
        <w:spacing w:after="160"/>
      </w:pPr>
      <w:r>
        <w:rPr>
          <w:rFonts w:ascii="Arial" w:cs="Arial" w:eastAsia="Arial" w:hAnsi="Arial"/>
          <w:sz w:val="22"/>
          <w:szCs w:val="22"/>
        </w:rPr>
        <w:t xml:space="preserve">Andrea Minichiello Williams of the Christian Legal Centre, which is backing the electrician, said: 'This smacks of something deeply illiberal and remarkably intolerant.'</w:t>
      </w:r>
    </w:p>
    <w:p>
      <w:pPr>
        <w:spacing w:after="160"/>
      </w:pPr>
      <w:r>
        <w:rPr>
          <w:rFonts w:ascii="Arial" w:cs="Arial" w:eastAsia="Arial" w:hAnsi="Arial"/>
          <w:sz w:val="22"/>
          <w:szCs w:val="22"/>
        </w:rPr>
        <w:t xml:space="preserve">Last night Gillian Pickersgill, WDH's executive director of people said: 'It is not about religion - it's simply about employees not displaying personal items in company vehicles. WDH expects all its employees to have regard to the Equality Act 2010.</w:t>
      </w:r>
    </w:p>
    <w:p>
      <w:pPr>
        <w:spacing w:after="160"/>
      </w:pPr>
      <w:r>
        <w:rPr>
          <w:rFonts w:ascii="Arial" w:cs="Arial" w:eastAsia="Arial" w:hAnsi="Arial"/>
          <w:sz w:val="22"/>
          <w:szCs w:val="22"/>
        </w:rPr>
        <w:t xml:space="preserve">'It is permissible for WDH employees to display, within the spirit of the Act, religious artefacts and other personal possessions on their desks and themselves.'</w:t>
      </w:r>
    </w:p>
    <w:p>
      <w:pPr>
        <w:spacing w:after="160"/>
      </w:pPr>
      <w:r>
        <w:rPr>
          <w:rFonts w:ascii="Arial" w:cs="Arial" w:eastAsia="Arial" w:hAnsi="Arial"/>
          <w:sz w:val="22"/>
          <w:szCs w:val="22"/>
        </w:rPr>
        <w:t xml:space="preserve">Mr Doody, the association's environmental manager, refused to comment.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Muslims give backing to Christian electrician persecuted for cross in van</w:t>
      </w:r>
    </w:p>
    <w:p>
      <w:pPr>
        <w:spacing w:after="160"/>
      </w:pPr>
      <w:r>
        <w:rPr>
          <w:rFonts w:ascii="Arial" w:cs="Arial" w:eastAsia="Arial" w:hAnsi="Arial"/>
          <w:sz w:val="22"/>
          <w:szCs w:val="22"/>
        </w:rPr>
        <w:t xml:space="preserve">Hindus, Muslims and Sikhs are supporting Colin Atkinson after a row over his crucifix threatened his job</w:t>
      </w:r>
    </w:p>
    <w:p>
      <w:pPr>
        <w:spacing w:after="160"/>
      </w:pPr>
      <w:r>
        <w:rPr>
          <w:rFonts w:ascii="Arial" w:cs="Arial" w:eastAsia="Arial" w:hAnsi="Arial"/>
          <w:sz w:val="22"/>
          <w:szCs w:val="22"/>
        </w:rPr>
        <w:t xml:space="preserve">By Nick Fagge</w:t>
      </w:r>
    </w:p>
    <w:p>
      <w:pPr>
        <w:spacing w:after="160"/>
      </w:pPr>
      <w:r>
        <w:rPr>
          <w:rFonts w:ascii="Arial" w:cs="Arial" w:eastAsia="Arial" w:hAnsi="Arial"/>
          <w:sz w:val="22"/>
          <w:szCs w:val="22"/>
        </w:rPr>
        <w:t xml:space="preserve">http://www.dailymail.co.uk/news/</w:t>
      </w:r>
    </w:p>
    <w:p>
      <w:pPr>
        <w:spacing w:after="160"/>
      </w:pPr>
      <w:r>
        <w:rPr>
          <w:rFonts w:ascii="Arial" w:cs="Arial" w:eastAsia="Arial" w:hAnsi="Arial"/>
          <w:sz w:val="22"/>
          <w:szCs w:val="22"/>
        </w:rPr>
        <w:t xml:space="preserve">April 20, 2011</w:t>
      </w:r>
    </w:p>
    <w:p>
      <w:pPr>
        <w:spacing w:after="160"/>
      </w:pPr>
      <w:r>
        <w:rPr>
          <w:rFonts w:ascii="Arial" w:cs="Arial" w:eastAsia="Arial" w:hAnsi="Arial"/>
          <w:sz w:val="22"/>
          <w:szCs w:val="22"/>
        </w:rPr>
        <w:t xml:space="preserve">Hindu, Muslim and Sikh leaders last night offered support to electrician Colin Atkinson who faces the sack for making a stand over his Christian beliefs.</w:t>
      </w:r>
    </w:p>
    <w:p>
      <w:pPr>
        <w:spacing w:after="160"/>
      </w:pPr>
      <w:r>
        <w:rPr>
          <w:rFonts w:ascii="Arial" w:cs="Arial" w:eastAsia="Arial" w:hAnsi="Arial"/>
          <w:sz w:val="22"/>
          <w:szCs w:val="22"/>
        </w:rPr>
        <w:t xml:space="preserve">The religious leaders joined former Archbishop of Canterbury Lord Carey to demand that the 64-year-old grandfather be allowed to mark Easter by displaying a tiny palm cross in his work van.</w:t>
      </w:r>
    </w:p>
    <w:p>
      <w:pPr>
        <w:spacing w:after="160"/>
      </w:pPr>
      <w:r>
        <w:rPr>
          <w:rFonts w:ascii="Arial" w:cs="Arial" w:eastAsia="Arial" w:hAnsi="Arial"/>
          <w:sz w:val="22"/>
          <w:szCs w:val="22"/>
        </w:rPr>
        <w:t xml:space="preserve">Mr Atkinson has been thrown out of his workplace and fears he will lose his job at Wakefield District Housing (WDH) because he refuses to remove the cross.</w:t>
      </w:r>
    </w:p>
    <w:p>
      <w:pPr>
        <w:spacing w:after="160"/>
      </w:pPr>
      <w:r>
        <w:rPr>
          <w:rFonts w:ascii="Arial" w:cs="Arial" w:eastAsia="Arial" w:hAnsi="Arial"/>
          <w:sz w:val="22"/>
          <w:szCs w:val="22"/>
        </w:rPr>
        <w:t xml:space="preserve">Christian leaders have condemned his treatment as 'scandalous'.</w:t>
      </w:r>
    </w:p>
    <w:p>
      <w:pPr>
        <w:spacing w:after="160"/>
      </w:pPr>
      <w:r>
        <w:rPr>
          <w:rFonts w:ascii="Arial" w:cs="Arial" w:eastAsia="Arial" w:hAnsi="Arial"/>
          <w:sz w:val="22"/>
          <w:szCs w:val="22"/>
        </w:rPr>
        <w:t xml:space="preserve">Former Archbishop of Canterbury Lord Carey described Mr Atkinson's case as 'an outrage'.</w:t>
      </w:r>
    </w:p>
    <w:p>
      <w:pPr>
        <w:spacing w:after="160"/>
      </w:pPr>
      <w:r>
        <w:rPr>
          <w:rFonts w:ascii="Arial" w:cs="Arial" w:eastAsia="Arial" w:hAnsi="Arial"/>
          <w:sz w:val="22"/>
          <w:szCs w:val="22"/>
        </w:rPr>
        <w:t xml:space="preserve">And last night Hindus, Muslims and Sikhs added their voices to the uproar.</w:t>
      </w:r>
    </w:p>
    <w:p>
      <w:pPr>
        <w:spacing w:after="160"/>
      </w:pPr>
      <w:r>
        <w:rPr>
          <w:rFonts w:ascii="Arial" w:cs="Arial" w:eastAsia="Arial" w:hAnsi="Arial"/>
          <w:sz w:val="22"/>
          <w:szCs w:val="22"/>
        </w:rPr>
        <w:t xml:space="preserve">Niranjan Vakhaira, President of the Hindu Charitable Trust in Leeds, West Yorks., said: 'Everybody has the right to preach their own religion.</w:t>
      </w:r>
    </w:p>
    <w:p>
      <w:pPr>
        <w:spacing w:after="160"/>
      </w:pPr>
      <w:r>
        <w:rPr>
          <w:rFonts w:ascii="Arial" w:cs="Arial" w:eastAsia="Arial" w:hAnsi="Arial"/>
          <w:sz w:val="22"/>
          <w:szCs w:val="22"/>
        </w:rPr>
        <w:t xml:space="preserve">'I don't see how anyone can take offence at this cross, the employers are definitely in the wrong.</w:t>
      </w:r>
    </w:p>
    <w:p>
      <w:pPr>
        <w:spacing w:after="160"/>
      </w:pPr>
      <w:r>
        <w:rPr>
          <w:rFonts w:ascii="Arial" w:cs="Arial" w:eastAsia="Arial" w:hAnsi="Arial"/>
          <w:sz w:val="22"/>
          <w:szCs w:val="22"/>
        </w:rPr>
        <w:t xml:space="preserve">'Every human being has the right to follow his faith, as long as it doesn't harm anybody.</w:t>
      </w:r>
    </w:p>
    <w:p>
      <w:pPr>
        <w:spacing w:after="160"/>
      </w:pPr>
      <w:r>
        <w:rPr>
          <w:rFonts w:ascii="Arial" w:cs="Arial" w:eastAsia="Arial" w:hAnsi="Arial"/>
          <w:sz w:val="22"/>
          <w:szCs w:val="22"/>
        </w:rPr>
        <w:t xml:space="preserve">'If it hasn't harmed anybody then I don't see the logic in telling him to remove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 ON CHRISTIAN'S CROSS IS OUTRAGEOUS, SAYS EX-ARCHBISHOP LORD CAREY</dc:title>
  <dc:creator>VirtueOnline Archive</dc:creator>
  <cp:lastModifiedBy>Un-named</cp:lastModifiedBy>
  <cp:revision>1</cp:revision>
  <dcterms:created xsi:type="dcterms:W3CDTF">2026-04-22T11:55:28.354Z</dcterms:created>
  <dcterms:modified xsi:type="dcterms:W3CDTF">2026-04-22T11:55:28.354Z</dcterms:modified>
</cp:coreProperties>
</file>

<file path=docProps/custom.xml><?xml version="1.0" encoding="utf-8"?>
<Properties xmlns="http://schemas.openxmlformats.org/officeDocument/2006/custom-properties" xmlns:vt="http://schemas.openxmlformats.org/officeDocument/2006/docPropsVTypes"/>
</file>