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BRITISH COLUMBIA: CHURCH CLOSURE TURNS SOME AGAINST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By Sam Van Schie  |  http://www.bclocalnews.com/news/  |  November 12, 2010</w:t>
      </w:r>
    </w:p>
    <w:p>
      <w:pPr>
        <w:spacing w:after="160"/>
      </w:pPr>
      <w:r>
        <w:rPr>
          <w:rFonts w:ascii="Arial" w:cs="Arial" w:eastAsia="Arial" w:hAnsi="Arial"/>
          <w:sz w:val="22"/>
          <w:szCs w:val="22"/>
        </w:rPr>
        <w:t xml:space="preserve">Leslie Freeman and Mike Wiltshire sit in the pews of St. Columba's church in front of a stained glass window that Freeman's grandparents dedicated to the church. The 98-year-old church is closed.</w:t>
      </w:r>
    </w:p>
    <w:p>
      <w:pPr>
        <w:spacing w:after="160"/>
      </w:pPr>
      <w:r>
        <w:rPr>
          <w:rFonts w:ascii="Arial" w:cs="Arial" w:eastAsia="Arial" w:hAnsi="Arial"/>
          <w:sz w:val="22"/>
          <w:szCs w:val="22"/>
        </w:rPr>
        <w:t xml:space="preserve">After months of fighting to keep their church open, the congregation at St. Columba's will see the final service in the 98-year-old building this Sunday.</w:t>
      </w:r>
    </w:p>
    <w:p>
      <w:pPr>
        <w:spacing w:after="160"/>
      </w:pPr>
      <w:r>
        <w:rPr>
          <w:rFonts w:ascii="Arial" w:cs="Arial" w:eastAsia="Arial" w:hAnsi="Arial"/>
          <w:sz w:val="22"/>
          <w:szCs w:val="22"/>
        </w:rPr>
        <w:t xml:space="preserve">The Anglican Diocese of B.C. announced in January its plan to close 19 of its churches in the Capital Region. Members of St. Columba's were shocked to see their church on the chopping block.</w:t>
      </w:r>
    </w:p>
    <w:p>
      <w:pPr>
        <w:spacing w:after="160"/>
      </w:pPr>
      <w:r>
        <w:rPr>
          <w:rFonts w:ascii="Arial" w:cs="Arial" w:eastAsia="Arial" w:hAnsi="Arial"/>
          <w:sz w:val="22"/>
          <w:szCs w:val="22"/>
        </w:rPr>
        <w:t xml:space="preserve">"We're doing well financially, our building is in good shape, there's no reason to close it," said Leslie Freeman, treasurer of the perish council.</w:t>
      </w:r>
    </w:p>
    <w:p>
      <w:pPr>
        <w:spacing w:after="160"/>
      </w:pPr>
      <w:r>
        <w:rPr>
          <w:rFonts w:ascii="Arial" w:cs="Arial" w:eastAsia="Arial" w:hAnsi="Arial"/>
          <w:sz w:val="22"/>
          <w:szCs w:val="22"/>
        </w:rPr>
        <w:t xml:space="preserve">Both St. Martin in the Fields in Saanich and St. Paul's in Esquimalt are also disbanding Sunday, while St. Saviour in Victoria West and All Saints in View Royal closed earlier this year. All five churches are being asked to amalgamate in what was St. Paul's, which will be renovated and re-opened as a new hub church under a different name.</w:t>
      </w:r>
    </w:p>
    <w:p>
      <w:pPr>
        <w:spacing w:after="160"/>
      </w:pPr>
      <w:r>
        <w:rPr>
          <w:rFonts w:ascii="Arial" w:cs="Arial" w:eastAsia="Arial" w:hAnsi="Arial"/>
          <w:sz w:val="22"/>
          <w:szCs w:val="22"/>
        </w:rPr>
        <w:t xml:space="preserve">But Freeman won't attend the new church. St. Columba's has been her family's church for 70 years and four generations, she was baptized and married there. When it closes she says she'll be spending her Sundays at home.</w:t>
      </w:r>
    </w:p>
    <w:p>
      <w:pPr>
        <w:spacing w:after="160"/>
      </w:pPr>
      <w:r>
        <w:rPr>
          <w:rFonts w:ascii="Arial" w:cs="Arial" w:eastAsia="Arial" w:hAnsi="Arial"/>
          <w:sz w:val="22"/>
          <w:szCs w:val="22"/>
        </w:rPr>
        <w:t xml:space="preserve">"I can't fathom going anywhere else, at least not right away," the 42-year-old mother of four said. "It's going to be a big change for my family. St. Columba has been a second home for us."</w:t>
      </w:r>
    </w:p>
    <w:p>
      <w:pPr>
        <w:spacing w:after="160"/>
      </w:pPr>
      <w:r>
        <w:rPr>
          <w:rFonts w:ascii="Arial" w:cs="Arial" w:eastAsia="Arial" w:hAnsi="Arial"/>
          <w:sz w:val="22"/>
          <w:szCs w:val="22"/>
        </w:rPr>
        <w:t xml:space="preserve">Of the five area churches closing, St. Columba's was the only one that was financially sound. On top of sustaining itself, the perish gave around $10,000 per year to the diocese to subsidize other churches and fundraised for local charities.</w:t>
      </w:r>
    </w:p>
    <w:p>
      <w:pPr>
        <w:spacing w:after="160"/>
      </w:pPr>
      <w:r>
        <w:rPr>
          <w:rFonts w:ascii="Arial" w:cs="Arial" w:eastAsia="Arial" w:hAnsi="Arial"/>
          <w:sz w:val="22"/>
          <w:szCs w:val="22"/>
        </w:rPr>
        <w:t xml:space="preserve">Bruce Bryant-Scott, Archdeacon of Diocese of B.C., said the decision of what churches to close wasn't about money, it was about members.</w:t>
      </w:r>
    </w:p>
    <w:p>
      <w:pPr>
        <w:spacing w:after="160"/>
      </w:pPr>
      <w:r>
        <w:rPr>
          <w:rFonts w:ascii="Arial" w:cs="Arial" w:eastAsia="Arial" w:hAnsi="Arial"/>
          <w:sz w:val="22"/>
          <w:szCs w:val="22"/>
        </w:rPr>
        <w:t xml:space="preserve">"The church wasn't maintaining it's numbers, it wasn't bringing in new Christians," he said.</w:t>
      </w:r>
    </w:p>
    <w:p>
      <w:pPr>
        <w:spacing w:after="160"/>
      </w:pPr>
      <w:r>
        <w:rPr>
          <w:rFonts w:ascii="Arial" w:cs="Arial" w:eastAsia="Arial" w:hAnsi="Arial"/>
          <w:sz w:val="22"/>
          <w:szCs w:val="22"/>
        </w:rPr>
        <w:t xml:space="preserve">St. Columba's congregation is around 50 people, with between 30 and 40 regularly attending Sunday service. According to the diocese churches in urban areas should serve at lease 150 people.</w:t>
      </w:r>
    </w:p>
    <w:p>
      <w:pPr>
        <w:spacing w:after="160"/>
      </w:pPr>
      <w:r>
        <w:rPr>
          <w:rFonts w:ascii="Arial" w:cs="Arial" w:eastAsia="Arial" w:hAnsi="Arial"/>
          <w:sz w:val="22"/>
          <w:szCs w:val="22"/>
        </w:rPr>
        <w:t xml:space="preserve">But for Michael Wiltshire the small services is what attracted him to join St. Columba's seven years ago.</w:t>
      </w:r>
    </w:p>
    <w:p>
      <w:pPr>
        <w:spacing w:after="160"/>
      </w:pPr>
      <w:r>
        <w:rPr>
          <w:rFonts w:ascii="Arial" w:cs="Arial" w:eastAsia="Arial" w:hAnsi="Arial"/>
          <w:sz w:val="22"/>
          <w:szCs w:val="22"/>
        </w:rPr>
        <w:t xml:space="preserve">"They say we have no new members? I'm a new member," he said. "I'd never felt more welcome and like I could make such a contribution as when walked into St. Columba's."</w:t>
      </w:r>
    </w:p>
    <w:p>
      <w:pPr>
        <w:spacing w:after="160"/>
      </w:pPr>
      <w:r>
        <w:rPr>
          <w:rFonts w:ascii="Arial" w:cs="Arial" w:eastAsia="Arial" w:hAnsi="Arial"/>
          <w:sz w:val="22"/>
          <w:szCs w:val="22"/>
        </w:rPr>
        <w:t xml:space="preserve">Wiltshire is now the people's warden at the church, a lesion between the congregation and reverend.</w:t>
      </w:r>
    </w:p>
    <w:p>
      <w:pPr>
        <w:spacing w:after="160"/>
      </w:pPr>
      <w:r>
        <w:rPr>
          <w:rFonts w:ascii="Arial" w:cs="Arial" w:eastAsia="Arial" w:hAnsi="Arial"/>
          <w:sz w:val="22"/>
          <w:szCs w:val="22"/>
        </w:rPr>
        <w:t xml:space="preserve">"I've talked to just about every person in the church about this, and nobody wants to see it close," he said. "I feel like I failed them, because I couldn't stop this."</w:t>
      </w:r>
    </w:p>
    <w:p>
      <w:pPr>
        <w:spacing w:after="160"/>
      </w:pPr>
      <w:r>
        <w:rPr>
          <w:rFonts w:ascii="Arial" w:cs="Arial" w:eastAsia="Arial" w:hAnsi="Arial"/>
          <w:sz w:val="22"/>
          <w:szCs w:val="22"/>
        </w:rPr>
        <w:t xml:space="preserve">Wiltshire begged the diocese to reconsider the decision, but even the church's own reverend at the time had voted unanimously with a committee deciding to close the church. Despite the parishioners outcry, the only thing the diocese would do is give the church a different minister for its final months.</w:t>
      </w:r>
    </w:p>
    <w:p>
      <w:pPr>
        <w:spacing w:after="160"/>
      </w:pPr>
      <w:r>
        <w:rPr>
          <w:rFonts w:ascii="Arial" w:cs="Arial" w:eastAsia="Arial" w:hAnsi="Arial"/>
          <w:sz w:val="22"/>
          <w:szCs w:val="22"/>
        </w:rPr>
        <w:t xml:space="preserve">Wiltshire said he was so disheartened by the process that he's now looking to join a church outside the anglican diocese. He's considering attending St. Mary's in Metchosin, which split from the diocese in 2008 over the issue of same-sex union.</w:t>
      </w:r>
    </w:p>
    <w:p>
      <w:pPr>
        <w:spacing w:after="160"/>
      </w:pPr>
      <w:r>
        <w:rPr>
          <w:rFonts w:ascii="Arial" w:cs="Arial" w:eastAsia="Arial" w:hAnsi="Arial"/>
          <w:sz w:val="22"/>
          <w:szCs w:val="22"/>
        </w:rPr>
        <w:t xml:space="preserve">Bryant-Scott said he's not surprised to hear of parishioners choosing not to amalgamate.</w:t>
      </w:r>
    </w:p>
    <w:p>
      <w:pPr>
        <w:spacing w:after="160"/>
      </w:pPr>
      <w:r>
        <w:rPr>
          <w:rFonts w:ascii="Arial" w:cs="Arial" w:eastAsia="Arial" w:hAnsi="Arial"/>
          <w:sz w:val="22"/>
          <w:szCs w:val="22"/>
        </w:rPr>
        <w:t xml:space="preserve">"People get caught up in the idea that the church is a building," he said. "In our consumer-oriented society it's easy to forget who a church is there to serve. The client is not the congregation; the client is God."</w:t>
      </w:r>
    </w:p>
    <w:p>
      <w:pPr>
        <w:spacing w:after="160"/>
      </w:pPr>
      <w:r>
        <w:rPr>
          <w:rFonts w:ascii="Arial" w:cs="Arial" w:eastAsia="Arial" w:hAnsi="Arial"/>
          <w:sz w:val="22"/>
          <w:szCs w:val="22"/>
        </w:rPr>
        <w:t xml:space="preserve">Still, he hopes a majority of partitioners will choose to follow the diocese direction and join the hub church. The closed church is property of the diocese and will be sold or leased.</w:t>
      </w:r>
    </w:p>
    <w:p>
      <w:pPr>
        <w:spacing w:after="160"/>
      </w:pPr>
      <w:r>
        <w:rPr>
          <w:rFonts w:ascii="Arial" w:cs="Arial" w:eastAsia="Arial" w:hAnsi="Arial"/>
          <w:sz w:val="22"/>
          <w:szCs w:val="22"/>
        </w:rPr>
        <w:t xml:space="preserve">The Little Friends Childcare Centre Centre that operates out of the basement of St. Columba's has offered to lease the full building. But owner Kim Sinclair said she hasn't heard back about the request.</w:t>
      </w:r>
    </w:p>
    <w:p>
      <w:pPr>
        <w:spacing w:after="160"/>
      </w:pPr>
      <w:r>
        <w:rPr>
          <w:rFonts w:ascii="Arial" w:cs="Arial" w:eastAsia="Arial" w:hAnsi="Arial"/>
          <w:sz w:val="22"/>
          <w:szCs w:val="22"/>
        </w:rPr>
        <w:t xml:space="preserve">"We're in limbo," she said. "We haven't been evicted, but we also haven't heard if we'll be allowed to stay. Nobody can tell us anything, except that it's up to the bishop to decide."</w:t>
      </w:r>
    </w:p>
    <w:p>
      <w:pPr>
        <w:spacing w:after="160"/>
      </w:pPr>
      <w:r>
        <w:rPr>
          <w:rFonts w:ascii="Arial" w:cs="Arial" w:eastAsia="Arial" w:hAnsi="Arial"/>
          <w:sz w:val="22"/>
          <w:szCs w:val="22"/>
        </w:rPr>
        <w:t xml:space="preserve">The Town of View Royal is considering adding St. Columba's, as well as All Saint's church, to a heritage registry, which could help protect the buildings from being demolished by future owners. Mayor Graham Hill said the church was a valuable part of the Town, which will now have no churches operating in its boundaries.</w:t>
      </w:r>
    </w:p>
    <w:p>
      <w:pPr>
        <w:spacing w:after="160"/>
      </w:pPr>
      <w:r>
        <w:rPr>
          <w:rFonts w:ascii="Arial" w:cs="Arial" w:eastAsia="Arial" w:hAnsi="Arial"/>
          <w:sz w:val="22"/>
          <w:szCs w:val="22"/>
        </w:rPr>
        <w:t xml:space="preserve">"The absence of a faith community in View Royal makes us poorer," Hill said. "They were valuable in shaping and forming this community and will be missed."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BRITISH COLUMBIA: CHURCH CLOSURE TURNS SOME AGAINST DIOCESE</dc:title>
  <dc:creator>VirtueOnline Archive</dc:creator>
  <cp:lastModifiedBy>Un-named</cp:lastModifiedBy>
  <cp:revision>1</cp:revision>
  <dcterms:created xsi:type="dcterms:W3CDTF">2026-04-22T11:55:22.352Z</dcterms:created>
  <dcterms:modified xsi:type="dcterms:W3CDTF">2026-04-22T11:55:22.352Z</dcterms:modified>
</cp:coreProperties>
</file>

<file path=docProps/custom.xml><?xml version="1.0" encoding="utf-8"?>
<Properties xmlns="http://schemas.openxmlformats.org/officeDocument/2006/custom-properties" xmlns:vt="http://schemas.openxmlformats.org/officeDocument/2006/docPropsVTypes"/>
</file>