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ALL SAINTS PAWLEYS ISLAND, SC HAS VOTED TO JOIN ACNA - UPDATED</w:t>
      </w:r>
    </w:p>
    <w:p>
      <w:pPr>
        <w:pBdr>
          <w:bottom w:val="single" w:color="AAAAAA" w:sz="6"/>
        </w:pBdr>
        <w:spacing w:after="200" w:before="0"/>
      </w:pPr>
    </w:p>
    <w:p>
      <w:pPr>
        <w:spacing w:after="160"/>
      </w:pPr>
      <w:r>
        <w:rPr>
          <w:rFonts w:ascii="Arial" w:cs="Arial" w:eastAsia="Arial" w:hAnsi="Arial"/>
          <w:sz w:val="22"/>
          <w:szCs w:val="22"/>
        </w:rPr>
        <w:t xml:space="preserve">STATEMENT FROM ALL SAINTS CHURCH</w:t>
      </w:r>
    </w:p>
    <w:p>
      <w:pPr>
        <w:spacing w:after="160"/>
      </w:pPr>
      <w:r>
        <w:rPr>
          <w:rFonts w:ascii="Arial" w:cs="Arial" w:eastAsia="Arial" w:hAnsi="Arial"/>
          <w:sz w:val="22"/>
          <w:szCs w:val="22"/>
        </w:rPr>
        <w:t xml:space="preserve">November 6, 2012</w:t>
      </w:r>
    </w:p>
    <w:p>
      <w:pPr>
        <w:spacing w:after="160"/>
      </w:pPr>
      <w:r>
        <w:rPr>
          <w:rFonts w:ascii="Arial" w:cs="Arial" w:eastAsia="Arial" w:hAnsi="Arial"/>
          <w:sz w:val="22"/>
          <w:szCs w:val="22"/>
        </w:rPr>
        <w:t xml:space="preserve">It's a new chapter in the long history of All Saints Church, Waccamaw.</w:t>
      </w:r>
    </w:p>
    <w:p>
      <w:pPr>
        <w:spacing w:after="160"/>
      </w:pPr>
      <w:r>
        <w:rPr>
          <w:rFonts w:ascii="Arial" w:cs="Arial" w:eastAsia="Arial" w:hAnsi="Arial"/>
          <w:sz w:val="22"/>
          <w:szCs w:val="22"/>
        </w:rPr>
        <w:t xml:space="preserve">The work before us today, as we see it, is that we all need to look to the Lord.</w:t>
      </w:r>
    </w:p>
    <w:p>
      <w:pPr>
        <w:spacing w:after="160"/>
      </w:pPr>
      <w:r>
        <w:rPr>
          <w:rFonts w:ascii="Arial" w:cs="Arial" w:eastAsia="Arial" w:hAnsi="Arial"/>
          <w:sz w:val="22"/>
          <w:szCs w:val="22"/>
        </w:rPr>
        <w:t xml:space="preserve">He is in control, and He has a plan that is far beyond what we can imagine.</w:t>
      </w:r>
    </w:p>
    <w:p>
      <w:pPr>
        <w:spacing w:after="160"/>
      </w:pPr>
      <w:r>
        <w:rPr>
          <w:rFonts w:ascii="Arial" w:cs="Arial" w:eastAsia="Arial" w:hAnsi="Arial"/>
          <w:sz w:val="22"/>
          <w:szCs w:val="22"/>
        </w:rPr>
        <w:t xml:space="preserve">Right now, of course, there are all sorts of emotions and feelings among the people of All Saints.</w:t>
      </w:r>
    </w:p>
    <w:p>
      <w:pPr>
        <w:spacing w:after="160"/>
      </w:pPr>
      <w:r>
        <w:rPr>
          <w:rFonts w:ascii="Arial" w:cs="Arial" w:eastAsia="Arial" w:hAnsi="Arial"/>
          <w:sz w:val="22"/>
          <w:szCs w:val="22"/>
        </w:rPr>
        <w:t xml:space="preserve">That's why we need, each and every one, to turn to the Lord and follow His guidance in healing broken relationships.</w:t>
      </w:r>
    </w:p>
    <w:p>
      <w:pPr>
        <w:spacing w:after="160"/>
      </w:pPr>
      <w:r>
        <w:rPr>
          <w:rFonts w:ascii="Arial" w:cs="Arial" w:eastAsia="Arial" w:hAnsi="Arial"/>
          <w:sz w:val="22"/>
          <w:szCs w:val="22"/>
        </w:rPr>
        <w:t xml:space="preserve">For those who feel truly called to serve God through the Anglican Mission, and who cannot do so as part of the Anglican Church in North America, we pray that they are able to continue in the important Kingdom work to which the Lord has called them, and where there is a parting, let us part in peace.</w:t>
      </w:r>
    </w:p>
    <w:p>
      <w:pPr>
        <w:spacing w:after="160"/>
      </w:pPr>
      <w:r>
        <w:rPr>
          <w:rFonts w:ascii="Arial" w:cs="Arial" w:eastAsia="Arial" w:hAnsi="Arial"/>
          <w:sz w:val="22"/>
          <w:szCs w:val="22"/>
        </w:rPr>
        <w:t xml:space="preserve">Martha Lachicotte, Sr. Warden</w:t>
      </w:r>
    </w:p>
    <w:p>
      <w:pPr>
        <w:spacing w:after="160"/>
      </w:pPr>
      <w:r>
        <w:rPr>
          <w:rFonts w:ascii="Arial" w:cs="Arial" w:eastAsia="Arial" w:hAnsi="Arial"/>
          <w:sz w:val="22"/>
          <w:szCs w:val="22"/>
        </w:rPr>
        <w:t xml:space="preserve">The Rev. Rob Grafe, Rector</w:t>
      </w:r>
    </w:p>
    <w:p>
      <w:pPr>
        <w:spacing w:after="160"/>
      </w:pPr>
      <w:r>
        <w:rPr>
          <w:rFonts w:ascii="Arial" w:cs="Arial" w:eastAsia="Arial" w:hAnsi="Arial"/>
          <w:sz w:val="22"/>
          <w:szCs w:val="22"/>
        </w:rPr>
        <w:t xml:space="preserve">For a fuller explanation and background read more: http://tinyurl.com/cx8wgjm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ALL SAINTS PAWLEYS ISLAND, SC HAS VOTED TO JOIN ACNA - UPDATED</dc:title>
  <dc:creator>VirtueOnline Archive</dc:creator>
  <cp:lastModifiedBy>Un-named</cp:lastModifiedBy>
  <cp:revision>1</cp:revision>
  <dcterms:created xsi:type="dcterms:W3CDTF">2026-04-22T11:55:43.100Z</dcterms:created>
  <dcterms:modified xsi:type="dcterms:W3CDTF">2026-04-22T11:55:43.100Z</dcterms:modified>
</cp:coreProperties>
</file>

<file path=docProps/custom.xml><?xml version="1.0" encoding="utf-8"?>
<Properties xmlns="http://schemas.openxmlformats.org/officeDocument/2006/custom-properties" xmlns:vt="http://schemas.openxmlformats.org/officeDocument/2006/docPropsVTypes"/>
</file>