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BOULDER, CO: AFTER THE GENOCIDE: RWANDAN ANGLICANS SHOW FILM ON FORGIVENESS</w:t>
      </w:r>
    </w:p>
    <w:p>
      <w:pPr>
        <w:pBdr>
          <w:bottom w:val="single" w:color="AAAAAA" w:sz="6"/>
        </w:pBdr>
        <w:spacing w:after="200" w:before="0"/>
      </w:pPr>
    </w:p>
    <w:p>
      <w:pPr>
        <w:spacing w:after="240"/>
      </w:pPr>
      <w:r>
        <w:rPr>
          <w:rFonts w:ascii="Arial" w:cs="Arial" w:eastAsia="Arial" w:hAnsi="Arial"/>
          <w:i/>
          <w:iCs/>
          <w:color w:val="666666"/>
          <w:sz w:val="20"/>
          <w:szCs w:val="20"/>
        </w:rPr>
        <w:t xml:space="preserve">BOULDER, CO: After the Genocide: Anglicans with Rwandan ties show film on forgiveness  |  By Magdalena Wegrzyn  |  Longmont Times-Call  |  February 6, 2009</w:t>
      </w:r>
    </w:p>
    <w:p>
      <w:pPr>
        <w:spacing w:after="160"/>
      </w:pPr>
      <w:r>
        <w:rPr>
          <w:rFonts w:ascii="Arial" w:cs="Arial" w:eastAsia="Arial" w:hAnsi="Arial"/>
          <w:sz w:val="22"/>
          <w:szCs w:val="22"/>
        </w:rPr>
        <w:t xml:space="preserve">The Rev. Emmanuel Gasana is a firm believer in forgiveness. "It's not an easy thing, but it can happen," said Gasana, an archdeacon in the Shyogwe Dioceses of the Anglican Church in Gitarama, Rwanda.</w:t>
      </w:r>
    </w:p>
    <w:p>
      <w:pPr>
        <w:spacing w:after="160"/>
      </w:pPr>
      <w:r>
        <w:rPr>
          <w:rFonts w:ascii="Arial" w:cs="Arial" w:eastAsia="Arial" w:hAnsi="Arial"/>
          <w:sz w:val="22"/>
          <w:szCs w:val="22"/>
        </w:rPr>
        <w:t xml:space="preserve">"If you don't forgive, then you can't be forgiven by God."</w:t>
      </w:r>
    </w:p>
    <w:p>
      <w:pPr>
        <w:spacing w:after="160"/>
      </w:pPr>
      <w:r>
        <w:rPr>
          <w:rFonts w:ascii="Arial" w:cs="Arial" w:eastAsia="Arial" w:hAnsi="Arial"/>
          <w:sz w:val="22"/>
          <w:szCs w:val="22"/>
        </w:rPr>
        <w:t xml:space="preserve">Even after his wife and five children died as a result of the 1994 genocide in Rwanda, Gasana said he still preaches and practices forgiveness.</w:t>
      </w:r>
    </w:p>
    <w:p>
      <w:pPr>
        <w:spacing w:after="160"/>
      </w:pPr>
      <w:r>
        <w:rPr>
          <w:rFonts w:ascii="Arial" w:cs="Arial" w:eastAsia="Arial" w:hAnsi="Arial"/>
          <w:sz w:val="22"/>
          <w:szCs w:val="22"/>
        </w:rPr>
        <w:t xml:space="preserve">The strength to reconcile is the theme of "As We Forgive," a documentary that will be screened today at the University Memorial Center on the University of Colorado's Boulder campus.</w:t>
      </w:r>
    </w:p>
    <w:p>
      <w:pPr>
        <w:spacing w:after="160"/>
      </w:pPr>
      <w:r>
        <w:rPr>
          <w:rFonts w:ascii="Arial" w:cs="Arial" w:eastAsia="Arial" w:hAnsi="Arial"/>
          <w:sz w:val="22"/>
          <w:szCs w:val="22"/>
        </w:rPr>
        <w:t xml:space="preserve">"The film is about the reconciliation after the genocide," said the film's director, Laura Hinson Waters, from her Washington, D.C., home.</w:t>
      </w:r>
    </w:p>
    <w:p>
      <w:pPr>
        <w:spacing w:after="160"/>
      </w:pPr>
      <w:r>
        <w:rPr>
          <w:rFonts w:ascii="Arial" w:cs="Arial" w:eastAsia="Arial" w:hAnsi="Arial"/>
          <w:sz w:val="22"/>
          <w:szCs w:val="22"/>
        </w:rPr>
        <w:t xml:space="preserve">The film follows two women - Rosaria and Chantale - as they confront the men who killed their family members.</w:t>
      </w:r>
    </w:p>
    <w:p>
      <w:pPr>
        <w:spacing w:after="160"/>
      </w:pPr>
      <w:r>
        <w:rPr>
          <w:rFonts w:ascii="Arial" w:cs="Arial" w:eastAsia="Arial" w:hAnsi="Arial"/>
          <w:sz w:val="22"/>
          <w:szCs w:val="22"/>
        </w:rPr>
        <w:t xml:space="preserve">"It strikes me if it's possible for people in Rwanda to forgive ... I think there's hope for all the rest of us," Hinson said.</w:t>
      </w:r>
    </w:p>
    <w:p>
      <w:pPr>
        <w:spacing w:after="160"/>
      </w:pPr>
      <w:r>
        <w:rPr>
          <w:rFonts w:ascii="Arial" w:cs="Arial" w:eastAsia="Arial" w:hAnsi="Arial"/>
          <w:sz w:val="22"/>
          <w:szCs w:val="22"/>
        </w:rPr>
        <w:t xml:space="preserve">Both Hinson and Gasana will attend Saturday's screening of the documentary. A question-and-answer session with Hinson will follow the film.</w:t>
      </w:r>
    </w:p>
    <w:p>
      <w:pPr>
        <w:spacing w:after="160"/>
      </w:pPr>
      <w:r>
        <w:rPr>
          <w:rFonts w:ascii="Arial" w:cs="Arial" w:eastAsia="Arial" w:hAnsi="Arial"/>
          <w:sz w:val="22"/>
          <w:szCs w:val="22"/>
        </w:rPr>
        <w:t xml:space="preserve">The screening is sponsored by Anglican Mission in the Americas in conjunction with several CU organizations, including the deCastro Endowment at the School of Journalism and Mass Communication, the Center for the Studies of Ethnicity and Race in America, the Ethnic Studies Department, the Center for Multicultural Affairs and the Office of Environmental Health and Safety.</w:t>
      </w:r>
    </w:p>
    <w:p>
      <w:pPr>
        <w:spacing w:after="160"/>
      </w:pPr>
      <w:r>
        <w:rPr>
          <w:rFonts w:ascii="Arial" w:cs="Arial" w:eastAsia="Arial" w:hAnsi="Arial"/>
          <w:sz w:val="22"/>
          <w:szCs w:val="22"/>
        </w:rPr>
        <w:t xml:space="preserve">Although he is not featured in the documentary, Gasana said the film mirrors his - and many other Rwandans' - struggle to forgive.</w:t>
      </w:r>
    </w:p>
    <w:p>
      <w:pPr>
        <w:spacing w:after="160"/>
      </w:pPr>
      <w:r>
        <w:rPr>
          <w:rFonts w:ascii="Arial" w:cs="Arial" w:eastAsia="Arial" w:hAnsi="Arial"/>
          <w:sz w:val="22"/>
          <w:szCs w:val="22"/>
        </w:rPr>
        <w:t xml:space="preserve">"The Anglican Church and the mission work hand in hand with the government to help people have a spirit of forgiveness in each other," Gasana said.</w:t>
      </w:r>
    </w:p>
    <w:p>
      <w:pPr>
        <w:spacing w:after="160"/>
      </w:pPr>
      <w:r>
        <w:rPr>
          <w:rFonts w:ascii="Arial" w:cs="Arial" w:eastAsia="Arial" w:hAnsi="Arial"/>
          <w:sz w:val="22"/>
          <w:szCs w:val="22"/>
        </w:rPr>
        <w:t xml:space="preserve">The Wellspring Anglican Church in Englewood is hosting Gasana's two-week stay in Colorado. The church has been involved in a clergy exchange program with Rwanda since 2006.</w:t>
      </w:r>
    </w:p>
    <w:p>
      <w:pPr>
        <w:spacing w:after="160"/>
      </w:pPr>
      <w:r>
        <w:rPr>
          <w:rFonts w:ascii="Arial" w:cs="Arial" w:eastAsia="Arial" w:hAnsi="Arial"/>
          <w:sz w:val="22"/>
          <w:szCs w:val="22"/>
        </w:rPr>
        <w:t xml:space="preserve">"We like to bring ministers from Rwanda out here, and we send ministers over there to share the word," said the Rev. Billy Waters, Wellspring's senior pastor.</w:t>
      </w:r>
    </w:p>
    <w:p>
      <w:pPr>
        <w:spacing w:after="160"/>
      </w:pPr>
      <w:r>
        <w:rPr>
          <w:rFonts w:ascii="Arial" w:cs="Arial" w:eastAsia="Arial" w:hAnsi="Arial"/>
          <w:sz w:val="22"/>
          <w:szCs w:val="22"/>
        </w:rPr>
        <w:t xml:space="preserve">Wellspring is hosting Gasana as part of a yearly exchange, but the timing was perfect for the Epiphany Anglican Fellowship, which serves Longmont, Lafayette, Erie, Broomfield and Lakewood.</w:t>
      </w:r>
    </w:p>
    <w:p>
      <w:pPr>
        <w:spacing w:after="160"/>
      </w:pPr>
      <w:r>
        <w:rPr>
          <w:rFonts w:ascii="Arial" w:cs="Arial" w:eastAsia="Arial" w:hAnsi="Arial"/>
          <w:sz w:val="22"/>
          <w:szCs w:val="22"/>
        </w:rPr>
        <w:t xml:space="preserve">Dick Miller, assistant pastor and deacon at Epiphany Anglican Fellowship in Lafayette, said he's been working for about a year to present a screening of "As We Forgive" - ever since he saw the documentary at the Anglican Mission in the Americas winter conference last January.</w:t>
      </w:r>
    </w:p>
    <w:p>
      <w:pPr>
        <w:spacing w:after="160"/>
      </w:pPr>
      <w:r>
        <w:rPr>
          <w:rFonts w:ascii="Arial" w:cs="Arial" w:eastAsia="Arial" w:hAnsi="Arial"/>
          <w:sz w:val="22"/>
          <w:szCs w:val="22"/>
        </w:rPr>
        <w:t xml:space="preserve">Both Wellspring and Epiphany Anglican Fellowship belong to the Anglican Mission in the Americas, which is a missionary outreach of the Anglican Province of Rwanda - an Anglican mission in Africa.</w:t>
      </w:r>
    </w:p>
    <w:p>
      <w:pPr>
        <w:spacing w:after="160"/>
      </w:pPr>
      <w:r>
        <w:rPr>
          <w:rFonts w:ascii="Arial" w:cs="Arial" w:eastAsia="Arial" w:hAnsi="Arial"/>
          <w:sz w:val="22"/>
          <w:szCs w:val="22"/>
        </w:rPr>
        <w:t xml:space="preserve">The Anglican Mission in the Americas was founded in 2000 after theological differences caused orthodox members of the Episcopalian Church to drift in another direction, Miller said. Epiphany Anglican Fellowship was organized the following year.</w:t>
      </w:r>
    </w:p>
    <w:p>
      <w:pPr>
        <w:spacing w:after="160"/>
      </w:pPr>
      <w:r>
        <w:rPr>
          <w:rFonts w:ascii="Arial" w:cs="Arial" w:eastAsia="Arial" w:hAnsi="Arial"/>
          <w:sz w:val="22"/>
          <w:szCs w:val="22"/>
        </w:rPr>
        <w:t xml:space="preserve">The church started with eight founding members and has grown to about 200 congregants.</w:t>
      </w:r>
    </w:p>
    <w:p>
      <w:pPr>
        <w:spacing w:after="160"/>
      </w:pPr>
      <w:r>
        <w:rPr>
          <w:rFonts w:ascii="Arial" w:cs="Arial" w:eastAsia="Arial" w:hAnsi="Arial"/>
          <w:sz w:val="22"/>
          <w:szCs w:val="22"/>
        </w:rPr>
        <w:t xml:space="preserve">"We have no central location," Miller said. "We purposely have no buildings. We feel it's best to rent out facilities and put the money toward ministry."</w:t>
      </w:r>
    </w:p>
    <w:p>
      <w:pPr>
        <w:spacing w:after="160"/>
      </w:pPr>
      <w:r>
        <w:rPr>
          <w:rFonts w:ascii="Arial" w:cs="Arial" w:eastAsia="Arial" w:hAnsi="Arial"/>
          <w:sz w:val="22"/>
          <w:szCs w:val="22"/>
        </w:rPr>
        <w:t xml:space="preserve">Epiphany Anglican Fellowship's Longmont congregation, for example, meets for Sunday worship at the Howe Chapel, 439 Coffman St.</w:t>
      </w:r>
    </w:p>
    <w:p>
      <w:pPr>
        <w:spacing w:after="160"/>
      </w:pPr>
      <w:r>
        <w:rPr>
          <w:rFonts w:ascii="Arial" w:cs="Arial" w:eastAsia="Arial" w:hAnsi="Arial"/>
          <w:sz w:val="22"/>
          <w:szCs w:val="22"/>
        </w:rPr>
        <w:t xml:space="preserve">There are currently 17 churches in Colorado that serve as mission arms of the Rwandan church, including Christ Our Hope Anglican Church in Fort Collins.</w:t>
      </w:r>
    </w:p>
    <w:p>
      <w:pPr>
        <w:spacing w:after="160"/>
      </w:pPr>
      <w:r>
        <w:rPr>
          <w:rFonts w:ascii="Arial" w:cs="Arial" w:eastAsia="Arial" w:hAnsi="Arial"/>
          <w:sz w:val="22"/>
          <w:szCs w:val="22"/>
        </w:rPr>
        <w:t xml:space="preserve">Mobile clergy, transient locations - basically ministry on a shoestring - are directly modeled after Anglican churches in Rwanda.</w:t>
      </w:r>
    </w:p>
    <w:p>
      <w:pPr>
        <w:spacing w:after="160"/>
      </w:pPr>
      <w:r>
        <w:rPr>
          <w:rFonts w:ascii="Arial" w:cs="Arial" w:eastAsia="Arial" w:hAnsi="Arial"/>
          <w:sz w:val="22"/>
          <w:szCs w:val="22"/>
        </w:rPr>
        <w:t xml:space="preserve">A shortage of clergy and buildings forced Rwandan Anglican churches to become flexible - a trait Miller said Anglican churches in the United States are adopting.</w:t>
      </w:r>
    </w:p>
    <w:p>
      <w:pPr>
        <w:spacing w:after="160"/>
      </w:pPr>
      <w:r>
        <w:rPr>
          <w:rFonts w:ascii="Arial" w:cs="Arial" w:eastAsia="Arial" w:hAnsi="Arial"/>
          <w:sz w:val="22"/>
          <w:szCs w:val="22"/>
        </w:rPr>
        <w:t xml:space="preserve">"We said, 'If it's working over there, and people's needs everywhere are basically the same, let's try it here,'" Miller said. "And it's working."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BOULDER, CO: AFTER THE GENOCIDE: RWANDAN ANGLICANS SHOW FILM ON FORGIVENESS</dc:title>
  <dc:creator>VirtueOnline Archive</dc:creator>
  <cp:lastModifiedBy>Un-named</cp:lastModifiedBy>
  <cp:revision>1</cp:revision>
  <dcterms:created xsi:type="dcterms:W3CDTF">2026-04-22T11:54:56.264Z</dcterms:created>
  <dcterms:modified xsi:type="dcterms:W3CDTF">2026-04-22T11:54:56.264Z</dcterms:modified>
</cp:coreProperties>
</file>

<file path=docProps/custom.xml><?xml version="1.0" encoding="utf-8"?>
<Properties xmlns="http://schemas.openxmlformats.org/officeDocument/2006/custom-properties" xmlns:vt="http://schemas.openxmlformats.org/officeDocument/2006/docPropsVTypes"/>
</file>