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ARCHBISHOPS' COUNCIL CALLS FOR 2013 RESTART OF FEMALE BISHOPS PROCESS</w:t>
      </w:r>
    </w:p>
    <w:p>
      <w:pPr>
        <w:pBdr>
          <w:bottom w:val="single" w:color="AAAAAA" w:sz="6"/>
        </w:pBdr>
        <w:spacing w:after="200" w:before="0"/>
      </w:pPr>
    </w:p>
    <w:p>
      <w:pPr>
        <w:spacing w:after="160"/>
      </w:pPr>
      <w:r>
        <w:rPr>
          <w:rFonts w:ascii="Arial" w:cs="Arial" w:eastAsia="Arial" w:hAnsi="Arial"/>
          <w:sz w:val="22"/>
          <w:szCs w:val="22"/>
        </w:rPr>
        <w:t xml:space="preserve">Church of England</w:t>
      </w:r>
    </w:p>
    <w:p>
      <w:pPr>
        <w:spacing w:after="160"/>
      </w:pPr>
      <w:r>
        <w:rPr>
          <w:rFonts w:ascii="Arial" w:cs="Arial" w:eastAsia="Arial" w:hAnsi="Arial"/>
          <w:sz w:val="22"/>
          <w:szCs w:val="22"/>
        </w:rPr>
        <w:t xml:space="preserve">November 28, 2012</w:t>
      </w:r>
    </w:p>
    <w:p>
      <w:pPr>
        <w:spacing w:after="160"/>
      </w:pPr>
      <w:r>
        <w:rPr>
          <w:rFonts w:ascii="Arial" w:cs="Arial" w:eastAsia="Arial" w:hAnsi="Arial"/>
          <w:sz w:val="22"/>
          <w:szCs w:val="22"/>
        </w:rPr>
        <w:t xml:space="preserve">The Archbishops' Council of the Church of England issued the following statement Nov. 28 concerning women in the episcopate in that church.</w:t>
      </w:r>
    </w:p>
    <w:p>
      <w:pPr>
        <w:spacing w:after="160"/>
      </w:pPr>
      <w:r>
        <w:rPr>
          <w:rFonts w:ascii="Arial" w:cs="Arial" w:eastAsia="Arial" w:hAnsi="Arial"/>
          <w:sz w:val="22"/>
          <w:szCs w:val="22"/>
        </w:rPr>
        <w:t xml:space="preserve">The full text of the statement follows.</w:t>
      </w:r>
    </w:p>
    <w:p>
      <w:pPr>
        <w:spacing w:after="160"/>
      </w:pPr>
      <w:r>
        <w:rPr>
          <w:rFonts w:ascii="Arial" w:cs="Arial" w:eastAsia="Arial" w:hAnsi="Arial"/>
          <w:sz w:val="22"/>
          <w:szCs w:val="22"/>
        </w:rPr>
        <w:t xml:space="preserve">"The Archbishops' Council of the Church of England met on November 27-28th to consider a wide ranging agenda. A substantial amount of time was given over to the discussion of the recent vote by General Synod on Women in the Episcopate.</w:t>
      </w:r>
    </w:p>
    <w:p>
      <w:pPr>
        <w:spacing w:after="160"/>
      </w:pPr>
      <w:r>
        <w:rPr>
          <w:rFonts w:ascii="Arial" w:cs="Arial" w:eastAsia="Arial" w:hAnsi="Arial"/>
          <w:sz w:val="22"/>
          <w:szCs w:val="22"/>
        </w:rPr>
        <w:t xml:space="preserve">"As part of their reflections, many council members commented on the deep degree of sadness and shock that they had felt as a result of the vote and also of the need to affirm all women serving the church - both lay and ordained - in their ministries.</w:t>
      </w:r>
    </w:p>
    <w:p>
      <w:pPr>
        <w:spacing w:after="160"/>
      </w:pPr>
      <w:r>
        <w:rPr>
          <w:rFonts w:ascii="Arial" w:cs="Arial" w:eastAsia="Arial" w:hAnsi="Arial"/>
          <w:sz w:val="22"/>
          <w:szCs w:val="22"/>
        </w:rPr>
        <w:t xml:space="preserve">"In its discussions the Council decided that a process to admit women to the episcopate needed to be restarted at the next meeting of the General Synod in July 2013. There was agreement that the Church of England had to resolve this matter through its own processes as a matter of urgency. The Council therefore recommended that the House of Bishops, during its meeting in a fortnight's time, put in place a clear process for discussions in the New Year with a view to bringing legislative proposals before the Synod in July."</w:t>
      </w:r>
    </w:p>
    <w:p>
      <w:pPr>
        <w:spacing w:after="160"/>
      </w:pPr>
      <w:r>
        <w:rPr>
          <w:rFonts w:ascii="Arial" w:cs="Arial" w:eastAsia="Arial" w:hAnsi="Arial"/>
          <w:sz w:val="22"/>
          <w:szCs w:val="22"/>
        </w:rPr>
        <w:t xml:space="preserve">The Archbishops' Council is a body of 19 members which acts as the standing committee of the General Synod and has a number of other responsibilities as a trustee body.</w:t>
      </w:r>
    </w:p>
    <w:p>
      <w:pPr>
        <w:spacing w:after="160"/>
      </w:pPr>
      <w:r>
        <w:rPr>
          <w:rFonts w:ascii="Arial" w:cs="Arial" w:eastAsia="Arial" w:hAnsi="Arial"/>
          <w:sz w:val="22"/>
          <w:szCs w:val="22"/>
        </w:rPr>
        <w:t xml:space="preserve">The members of the council include the Archbishops of Canterbury and York, the chairs of the House of Clergy and the Chairs of the House of Laity. Full membership of the groups is available here.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ARCHBISHOPS' COUNCIL CALLS FOR 2013 RESTART OF FEMALE BISHOPS PROCESS</dc:title>
  <dc:creator>VirtueOnline Archive</dc:creator>
  <cp:lastModifiedBy>Un-named</cp:lastModifiedBy>
  <cp:revision>1</cp:revision>
  <dcterms:created xsi:type="dcterms:W3CDTF">2026-04-22T11:55:43.752Z</dcterms:created>
  <dcterms:modified xsi:type="dcterms:W3CDTF">2026-04-22T11:55:43.752Z</dcterms:modified>
</cp:coreProperties>
</file>

<file path=docProps/custom.xml><?xml version="1.0" encoding="utf-8"?>
<Properties xmlns="http://schemas.openxmlformats.org/officeDocument/2006/custom-properties" xmlns:vt="http://schemas.openxmlformats.org/officeDocument/2006/docPropsVTypes"/>
</file>