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WELBY TO VISIT GAFCON PRIMATES - UPDATED</w:t>
      </w:r>
    </w:p>
    <w:p>
      <w:pPr>
        <w:pBdr>
          <w:bottom w:val="single" w:color="AAAAAA" w:sz="6"/>
        </w:pBdr>
        <w:spacing w:after="200" w:before="0"/>
      </w:pPr>
    </w:p>
    <w:p>
      <w:pPr>
        <w:spacing w:after="160"/>
      </w:pPr>
      <w:r>
        <w:rPr>
          <w:rFonts w:ascii="Arial" w:cs="Arial" w:eastAsia="Arial" w:hAnsi="Arial"/>
          <w:sz w:val="22"/>
          <w:szCs w:val="22"/>
        </w:rPr>
        <w:t xml:space="preserve">GAFCON and the Archbishop of Canterbury</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October 7th, 2013</w:t>
      </w:r>
    </w:p>
    <w:p>
      <w:pPr>
        <w:spacing w:after="160"/>
      </w:pPr>
      <w:r>
        <w:rPr>
          <w:rFonts w:ascii="Arial" w:cs="Arial" w:eastAsia="Arial" w:hAnsi="Arial"/>
          <w:sz w:val="22"/>
          <w:szCs w:val="22"/>
        </w:rPr>
        <w:t xml:space="preserve">The Archbishop of Canterbury will visit GAFCON primates just before the opening of GAFCON 2013 in Nairobi.</w:t>
      </w:r>
    </w:p>
    <w:p>
      <w:pPr>
        <w:spacing w:after="160"/>
      </w:pPr>
      <w:r>
        <w:rPr>
          <w:rFonts w:ascii="Arial" w:cs="Arial" w:eastAsia="Arial" w:hAnsi="Arial"/>
          <w:sz w:val="22"/>
          <w:szCs w:val="22"/>
        </w:rPr>
        <w:t xml:space="preserve">GAFCON Primates are holding a two day meeting, then 1200 leaders and lay people from the UK, Asia, Africa, the Pacific and South America will fly in to Nairobi for the Global Anglican Future Conference starting on Monday, October 21st.</w:t>
      </w:r>
    </w:p>
    <w:p>
      <w:pPr>
        <w:spacing w:after="160"/>
      </w:pPr>
      <w:r>
        <w:rPr>
          <w:rFonts w:ascii="Arial" w:cs="Arial" w:eastAsia="Arial" w:hAnsi="Arial"/>
          <w:sz w:val="22"/>
          <w:szCs w:val="22"/>
        </w:rPr>
        <w:t xml:space="preserve">GAFCON Chairman Eliud Wabukala invited Archbishop Justin Welby to send greetings to the conference and he indicated he was unable to do so in person because of commitments during the week. His office has since confirmed he will make a flying visit to speak with the Primates.</w:t>
      </w:r>
    </w:p>
    <w:p>
      <w:pPr>
        <w:spacing w:after="160"/>
      </w:pPr>
      <w:r>
        <w:rPr>
          <w:rFonts w:ascii="Arial" w:cs="Arial" w:eastAsia="Arial" w:hAnsi="Arial"/>
          <w:sz w:val="22"/>
          <w:szCs w:val="22"/>
        </w:rPr>
        <w:t xml:space="preserve">The general secretary of the Global Fellowship of Confessing Anglicans, Dr Peter Jensen, says "The Archbishop's decision to come to the Primates meeting is a recognition of the importance of such a large and significant gathering of Anglicans from around the world and he will be made very welcome."</w:t>
      </w:r>
    </w:p>
    <w:p>
      <w:pPr>
        <w:spacing w:after="160"/>
      </w:pPr>
      <w:r>
        <w:rPr>
          <w:rFonts w:ascii="Arial" w:cs="Arial" w:eastAsia="Arial" w:hAnsi="Arial"/>
          <w:sz w:val="22"/>
          <w:szCs w:val="22"/>
        </w:rPr>
        <w:t xml:space="preserve">BREAKING NEWS...</w:t>
      </w:r>
    </w:p>
    <w:p>
      <w:pPr>
        <w:spacing w:after="160"/>
      </w:pPr>
      <w:r>
        <w:rPr>
          <w:rFonts w:ascii="Arial" w:cs="Arial" w:eastAsia="Arial" w:hAnsi="Arial"/>
          <w:sz w:val="22"/>
          <w:szCs w:val="22"/>
        </w:rPr>
        <w:t xml:space="preserve">VOL has been told that no press will be allowed into this event but a press release will be issued following the meeting between the Primates and the Archbishop of 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WELBY TO VISIT GAFCON PRIMATES - UPDATED</dc:title>
  <dc:creator>VirtueOnline Archive</dc:creator>
  <cp:lastModifiedBy>Un-named</cp:lastModifiedBy>
  <cp:revision>1</cp:revision>
  <dcterms:created xsi:type="dcterms:W3CDTF">2026-04-22T11:55:50.535Z</dcterms:created>
  <dcterms:modified xsi:type="dcterms:W3CDTF">2026-04-22T11:55:50.535Z</dcterms:modified>
</cp:coreProperties>
</file>

<file path=docProps/custom.xml><?xml version="1.0" encoding="utf-8"?>
<Properties xmlns="http://schemas.openxmlformats.org/officeDocument/2006/custom-properties" xmlns:vt="http://schemas.openxmlformats.org/officeDocument/2006/docPropsVTypes"/>
</file>