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ROWAN WILLIAMS: "GOD KNOWS WHAT THE FUTURE HOLDS."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http://timescolumns.typepad.com/gledhill/2009/11/archbishop-rowan-god-knows-what-the-future-holds.html</w:t>
      </w:r>
    </w:p>
    <w:p>
      <w:pPr>
        <w:spacing w:after="160"/>
      </w:pPr>
      <w:r>
        <w:rPr>
          <w:rFonts w:ascii="Arial" w:cs="Arial" w:eastAsia="Arial" w:hAnsi="Arial"/>
          <w:sz w:val="22"/>
          <w:szCs w:val="22"/>
        </w:rPr>
        <w:t xml:space="preserve">November 12, 2009</w:t>
      </w:r>
    </w:p>
    <w:p>
      <w:pPr>
        <w:spacing w:after="160"/>
      </w:pPr>
      <w:r>
        <w:rPr>
          <w:rFonts w:ascii="Arial" w:cs="Arial" w:eastAsia="Arial" w:hAnsi="Arial"/>
          <w:sz w:val="22"/>
          <w:szCs w:val="22"/>
        </w:rPr>
        <w:t xml:space="preserve">The Archbishop of Canterbury has pleaded with the Church of England's Catholic Anglicans to remain in communion with Canterbury and resist joining the Pope's new Anglican Ordinariate. He referred to the 'chaotic and uncertain' future of the Anglican Communion but insisted that it was still possible to be holy, Catholic and Anglican.</w:t>
      </w:r>
    </w:p>
    <w:p>
      <w:pPr>
        <w:spacing w:after="160"/>
      </w:pPr>
      <w:r>
        <w:rPr>
          <w:rFonts w:ascii="Arial" w:cs="Arial" w:eastAsia="Arial" w:hAnsi="Arial"/>
          <w:sz w:val="22"/>
          <w:szCs w:val="22"/>
        </w:rPr>
        <w:t xml:space="preserve">Preaching at All Saints Margaret Street on All Saints' Day in a sermon just released to me today, Dr Rowan Williams made reverent reference to the relics of St Therese.</w:t>
      </w:r>
    </w:p>
    <w:p>
      <w:pPr>
        <w:spacing w:after="160"/>
      </w:pPr>
      <w:r>
        <w:rPr>
          <w:rFonts w:ascii="Arial" w:cs="Arial" w:eastAsia="Arial" w:hAnsi="Arial"/>
          <w:sz w:val="22"/>
          <w:szCs w:val="22"/>
        </w:rPr>
        <w:t xml:space="preserve">He said it was possible 'to lead lives of Catholic holiness even in the Communion of the See of Canterbury.'</w:t>
      </w:r>
    </w:p>
    <w:p>
      <w:pPr>
        <w:spacing w:after="160"/>
      </w:pPr>
      <w:r>
        <w:rPr>
          <w:rFonts w:ascii="Arial" w:cs="Arial" w:eastAsia="Arial" w:hAnsi="Arial"/>
          <w:sz w:val="22"/>
          <w:szCs w:val="22"/>
        </w:rPr>
        <w:t xml:space="preserve">He continued: 'God knows what the future holds for any of us for any of our ecclesiastical institutions, but we can at least begin with what we can be sure of; that God has graced us with the lives of Saints; that God has been credible in this fellowship with these people.'</w:t>
      </w:r>
    </w:p>
    <w:p>
      <w:pPr>
        <w:spacing w:after="160"/>
      </w:pPr>
      <w:r>
        <w:rPr>
          <w:rFonts w:ascii="Arial" w:cs="Arial" w:eastAsia="Arial" w:hAnsi="Arial"/>
          <w:sz w:val="22"/>
          <w:szCs w:val="22"/>
        </w:rPr>
        <w:t xml:space="preserve">He said: 'This church with its very particular place in the history of the Church of England is one small but significant facet of that great mystery and that great gift. And at times when the future seems more than usually chaotic and uncertain, it doesn't hurt simply to give thanks.'</w:t>
      </w:r>
    </w:p>
    <w:p>
      <w:pPr>
        <w:spacing w:after="160"/>
      </w:pPr>
      <w:r>
        <w:rPr>
          <w:rFonts w:ascii="Arial" w:cs="Arial" w:eastAsia="Arial" w:hAnsi="Arial"/>
          <w:sz w:val="22"/>
          <w:szCs w:val="22"/>
        </w:rPr>
        <w:t xml:space="preserve">The service marked the 150th anniversary of the consecration of All Saints, one of London's most noted centres of Catholic Anglican devotion.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 Williams: Anglican future looks 'chaotic and uncertain'</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http://www.timesonline.co.uk/tol/news/uk/article6914223.ece</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The future of the Anglican Communion looks "more than usually chaotic and uncertain", the Archbishop of Canterbury, Dr Rowan Williams, has admitted.</w:t>
      </w:r>
    </w:p>
    <w:p>
      <w:pPr>
        <w:spacing w:after="160"/>
      </w:pPr>
      <w:r>
        <w:rPr>
          <w:rFonts w:ascii="Arial" w:cs="Arial" w:eastAsia="Arial" w:hAnsi="Arial"/>
          <w:sz w:val="22"/>
          <w:szCs w:val="22"/>
        </w:rPr>
        <w:t xml:space="preserve">In what amounted to a plea to the Church of England's Anglo-Catholics to resist the temptation to convert to Roman Catholicism over the issue of women bishops, he said: "God knows what the future holds for any of us . . ." He insisted, however, that it remained possible to be at once holy, Catholic and Anglican.</w:t>
      </w:r>
    </w:p>
    <w:p>
      <w:pPr>
        <w:spacing w:after="160"/>
      </w:pPr>
      <w:r>
        <w:rPr>
          <w:rFonts w:ascii="Arial" w:cs="Arial" w:eastAsia="Arial" w:hAnsi="Arial"/>
          <w:sz w:val="22"/>
          <w:szCs w:val="22"/>
        </w:rPr>
        <w:t xml:space="preserve">Dr Williams did not refer directly to the Pope's response to requests from some Church of England bishops and traditional Anglicans around the world for a means of admission to the Catholic Church. He said that it was still possible "to lead lives of Catholic holiness even in the Communion of the See of Canterbury".</w:t>
      </w:r>
    </w:p>
    <w:p>
      <w:pPr>
        <w:spacing w:after="160"/>
      </w:pPr>
      <w:r>
        <w:rPr>
          <w:rFonts w:ascii="Arial" w:cs="Arial" w:eastAsia="Arial" w:hAnsi="Arial"/>
          <w:sz w:val="22"/>
          <w:szCs w:val="22"/>
        </w:rPr>
        <w:t xml:space="preserve">The Catholic Church's Holy See published the Apostolic Constitution or Papal decree this week, setting out the norms for the new Anglican Ordinariate, which will allow Anglo-Catholics to become Roman Catholics while still retaining their liturgies and other aspects of their Anglican heritage.</w:t>
      </w:r>
    </w:p>
    <w:p>
      <w:pPr>
        <w:spacing w:after="160"/>
      </w:pPr>
      <w:r>
        <w:rPr>
          <w:rFonts w:ascii="Arial" w:cs="Arial" w:eastAsia="Arial" w:hAnsi="Arial"/>
          <w:sz w:val="22"/>
          <w:szCs w:val="22"/>
        </w:rPr>
        <w:t xml:space="preserve">The new ordinariate is likely to be named after Cardinal John Henry Newman, the Catholic convert from Anglicanism who is to be beatified next year when the Pope visits Britain.</w:t>
      </w:r>
    </w:p>
    <w:p>
      <w:pPr>
        <w:spacing w:after="160"/>
      </w:pPr>
      <w:r>
        <w:rPr>
          <w:rFonts w:ascii="Arial" w:cs="Arial" w:eastAsia="Arial" w:hAnsi="Arial"/>
          <w:sz w:val="22"/>
          <w:szCs w:val="22"/>
        </w:rPr>
        <w:t xml:space="preserve">Dozens of members of the traditionalist group Forward in Faith could opt to move to the ordinariate if the Church of England General Synod proceeds with the consecration of women bishops without making some kind of statutory provision.</w:t>
      </w:r>
    </w:p>
    <w:p>
      <w:pPr>
        <w:spacing w:after="160"/>
      </w:pPr>
      <w:r>
        <w:rPr>
          <w:rFonts w:ascii="Arial" w:cs="Arial" w:eastAsia="Arial" w:hAnsi="Arial"/>
          <w:sz w:val="22"/>
          <w:szCs w:val="22"/>
        </w:rPr>
        <w:t xml:space="preserve">Dr Williams was preaching on All Saints' Day at All Saints, Central London, at a service to mark the 150th anniversary of the church's consecration. All Saints is a prominent centre of Catholic Anglican worship in Britain. In the sermon, published yesterday on his website, Dr Williams, whose own background is from the Church of England's catholic wing, paid tribute to the Catholics and Anglicans who went to see the relics of St Thérèse of Lisieux during their recent tour of Britain.</w:t>
      </w:r>
    </w:p>
    <w:p>
      <w:pPr>
        <w:spacing w:after="160"/>
      </w:pPr>
      <w:r>
        <w:rPr>
          <w:rFonts w:ascii="Arial" w:cs="Arial" w:eastAsia="Arial" w:hAnsi="Arial"/>
          <w:sz w:val="22"/>
          <w:szCs w:val="22"/>
        </w:rPr>
        <w:t xml:space="preserve">He added: "God knows what the future holds for any of us, for any of our ecclesiastical institutions, but we can at least begin with what we can be sure of - that God has graced us with the lives of saints, that God has been credible in this fellowship with these people."</w:t>
      </w:r>
    </w:p>
    <w:p>
      <w:pPr>
        <w:spacing w:after="160"/>
      </w:pPr>
      <w:r>
        <w:rPr>
          <w:rFonts w:ascii="Arial" w:cs="Arial" w:eastAsia="Arial" w:hAnsi="Arial"/>
          <w:sz w:val="22"/>
          <w:szCs w:val="22"/>
        </w:rPr>
        <w:t xml:space="preserve">He added: "This church with its very particular place in the history of the Church of England is one small but significant facet of that great mystery and that great gift. And at times when the future seems more than usually chaotic and uncertain, it doesn't hurt simply to give thanks."</w:t>
      </w:r>
    </w:p>
    <w:p>
      <w:pPr>
        <w:spacing w:after="160"/>
      </w:pPr>
      <w:r>
        <w:rPr>
          <w:rFonts w:ascii="Arial" w:cs="Arial" w:eastAsia="Arial" w:hAnsi="Arial"/>
          <w:sz w:val="22"/>
          <w:szCs w:val="22"/>
        </w:rPr>
        <w:t xml:space="preserve">Dr Williams will go to Rome next week, when he will have an audience with the Pope and deliver a public address at an ecumenical conference at the Gregorian University.</w:t>
      </w:r>
    </w:p>
    <w:p>
      <w:pPr>
        <w:spacing w:after="160"/>
      </w:pPr>
      <w:r>
        <w:rPr>
          <w:rFonts w:ascii="Arial" w:cs="Arial" w:eastAsia="Arial" w:hAnsi="Arial"/>
          <w:sz w:val="22"/>
          <w:szCs w:val="22"/>
        </w:rPr>
        <w:t xml:space="preserve">Last night, delivering the final Tony Blair Faith Foundation seminar on faith and development at the Royal Society of the Arts, he said that those coming from a faith perspective needed to develop "literacy in the discourse of human rights".</w:t>
      </w:r>
    </w:p>
    <w:p>
      <w:pPr>
        <w:spacing w:after="160"/>
      </w:pPr>
      <w:r>
        <w:rPr>
          <w:rFonts w:ascii="Arial" w:cs="Arial" w:eastAsia="Arial" w:hAnsi="Arial"/>
          <w:sz w:val="22"/>
          <w:szCs w:val="22"/>
        </w:rPr>
        <w:t xml:space="preserve">The Bishop of Southwark, Dr Tom Butler, has also spoken out on the Pope's offer to receive the Anglican Communion's disaffected traditionalists. Dr Butler said that the initiative had "put the cat among the pigeons".</w:t>
      </w:r>
    </w:p>
    <w:p>
      <w:pPr>
        <w:spacing w:after="160"/>
      </w:pPr>
      <w:r>
        <w:rPr>
          <w:rFonts w:ascii="Arial" w:cs="Arial" w:eastAsia="Arial" w:hAnsi="Arial"/>
          <w:sz w:val="22"/>
          <w:szCs w:val="22"/>
        </w:rPr>
        <w:t xml:space="preserve">Addressing his diocesan synod, he said that he had sought legal advice, and warned those thinking of going: "No priest or group of laity has the right to take church property with them when they change denominations, for a diocese holds such property in trust for the mission and ministry of the Church of England to all the people of its parishes and this duty of care would continue. I don't myself see how a parish could legally take the parish church and other assets without specific statutory authority."</w:t>
      </w:r>
    </w:p>
    <w:p>
      <w:pPr>
        <w:spacing w:after="160"/>
      </w:pPr>
      <w:r>
        <w:rPr>
          <w:rFonts w:ascii="Arial" w:cs="Arial" w:eastAsia="Arial" w:hAnsi="Arial"/>
          <w:sz w:val="22"/>
          <w:szCs w:val="22"/>
        </w:rPr>
        <w:t xml:space="preserve">The issue was brought to a head by the decision by the Church of England's General Synod last year to consecrate women bishops with no statutory provision for opponents.</w:t>
      </w:r>
    </w:p>
    <w:p>
      <w:pPr>
        <w:spacing w:after="160"/>
      </w:pPr>
      <w:r>
        <w:rPr>
          <w:rFonts w:ascii="Arial" w:cs="Arial" w:eastAsia="Arial" w:hAnsi="Arial"/>
          <w:sz w:val="22"/>
          <w:szCs w:val="22"/>
        </w:rPr>
        <w:t xml:space="preserve">This week, in a debate at Westminster Hall at the House of Commons, the Tory MP Robert Key, a member of the Synod and of Parliament's Ecclesiastical Committee, said: "The fact is that most Anglicans who go to church want to see women ordained as bishops." He added: "Most Christians believe that God is above gender. Jesus surrounded himself with both women and men as his disciples."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ROWAN WILLIAMS: "GOD KNOWS WHAT THE FUTURE HOLDS."</dc:title>
  <dc:creator>VirtueOnline Archive</dc:creator>
  <cp:lastModifiedBy>Un-named</cp:lastModifiedBy>
  <cp:revision>1</cp:revision>
  <dcterms:created xsi:type="dcterms:W3CDTF">2026-04-22T11:55:08.487Z</dcterms:created>
  <dcterms:modified xsi:type="dcterms:W3CDTF">2026-04-22T11:55:08.487Z</dcterms:modified>
</cp:coreProperties>
</file>

<file path=docProps/custom.xml><?xml version="1.0" encoding="utf-8"?>
<Properties xmlns="http://schemas.openxmlformats.org/officeDocument/2006/custom-properties" xmlns:vt="http://schemas.openxmlformats.org/officeDocument/2006/docPropsVTypes"/>
</file>