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BIBLE SOCIETY'S WEBSITE MISPLACES EPISCOPAL CHURCH IN DENOM. LISTINGS</w:t>
      </w:r>
    </w:p>
    <w:p>
      <w:pPr>
        <w:pBdr>
          <w:bottom w:val="single" w:color="AAAAAA" w:sz="6"/>
        </w:pBdr>
        <w:spacing w:after="200" w:before="0"/>
      </w:pPr>
    </w:p>
    <w:p>
      <w:pPr>
        <w:spacing w:after="240"/>
      </w:pPr>
      <w:r>
        <w:rPr>
          <w:rFonts w:ascii="Arial" w:cs="Arial" w:eastAsia="Arial" w:hAnsi="Arial"/>
          <w:i/>
          <w:iCs/>
          <w:color w:val="666666"/>
          <w:sz w:val="20"/>
          <w:szCs w:val="20"/>
        </w:rPr>
        <w:t xml:space="preserve">American Bible Society's For Ministry website temporarily misplaces The Episcopal Church in its denominational listings  |  By Mary Ann Mueller</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2/3/2009</w:t>
      </w:r>
    </w:p>
    <w:p>
      <w:pPr>
        <w:spacing w:after="160"/>
      </w:pPr>
      <w:r>
        <w:rPr>
          <w:rFonts w:ascii="Arial" w:cs="Arial" w:eastAsia="Arial" w:hAnsi="Arial"/>
          <w:sz w:val="22"/>
          <w:szCs w:val="22"/>
        </w:rPr>
        <w:t xml:space="preserve">Oops. It's a computer glitch.</w:t>
      </w:r>
    </w:p>
    <w:p>
      <w:pPr>
        <w:spacing w:after="160"/>
      </w:pPr>
      <w:r>
        <w:rPr>
          <w:rFonts w:ascii="Arial" w:cs="Arial" w:eastAsia="Arial" w:hAnsi="Arial"/>
          <w:sz w:val="22"/>
          <w:szCs w:val="22"/>
        </w:rPr>
        <w:t xml:space="preserve">Even the American Bible Society is not exempt from computer foibles. Apparently, on its outreach For Ministry website through a "sin of omission" The Episcopal Church was inadvertently deleted from its denominational list.</w:t>
      </w:r>
    </w:p>
    <w:p>
      <w:pPr>
        <w:spacing w:after="160"/>
      </w:pPr>
      <w:r>
        <w:rPr>
          <w:rFonts w:ascii="Arial" w:cs="Arial" w:eastAsia="Arial" w:hAnsi="Arial"/>
          <w:sz w:val="22"/>
          <w:szCs w:val="22"/>
        </w:rPr>
        <w:t xml:space="preserve">This omission raised the hackles of John White whose wife is the rector of St. Andrews in Albany, N.Y., when he attempted to seek entry into his For Ministry posting.</w:t>
      </w:r>
    </w:p>
    <w:p>
      <w:pPr>
        <w:spacing w:after="160"/>
      </w:pPr>
      <w:r>
        <w:rPr>
          <w:rFonts w:ascii="Arial" w:cs="Arial" w:eastAsia="Arial" w:hAnsi="Arial"/>
          <w:sz w:val="22"/>
          <w:szCs w:val="22"/>
        </w:rPr>
        <w:t xml:space="preserve">"When I tried to update my For Ministry webpage recently, I was denied access, saying the account was inactive. The tips they suggested on the host site for reactivating did not work, and emails to the For Ministry administrator were unanswered. I told our parish webmaster, who said that he had heard of similar problems," White explained in his weblog "Openly Episcopal" in Albany.</w:t>
      </w:r>
    </w:p>
    <w:p>
      <w:pPr>
        <w:spacing w:after="160"/>
      </w:pPr>
      <w:r>
        <w:rPr>
          <w:rFonts w:ascii="Arial" w:cs="Arial" w:eastAsia="Arial" w:hAnsi="Arial"/>
          <w:sz w:val="22"/>
          <w:szCs w:val="22"/>
        </w:rPr>
        <w:t xml:space="preserve">"The board of The American Bible Society had just welcomed a new member from the breakaway Anglican diocese in Pittsburgh," St. Andrew's webmaster explained.</w:t>
      </w:r>
    </w:p>
    <w:p>
      <w:pPr>
        <w:spacing w:after="160"/>
      </w:pPr>
      <w:r>
        <w:rPr>
          <w:rFonts w:ascii="Arial" w:cs="Arial" w:eastAsia="Arial" w:hAnsi="Arial"/>
          <w:sz w:val="22"/>
          <w:szCs w:val="22"/>
        </w:rPr>
        <w:t xml:space="preserve">"Perhaps TEC was being squeezed out? Hmm, I thought, sounds like a conspiracy theory," White's web musings continued.</w:t>
      </w:r>
    </w:p>
    <w:p>
      <w:pPr>
        <w:spacing w:after="160"/>
      </w:pPr>
      <w:r>
        <w:rPr>
          <w:rFonts w:ascii="Arial" w:cs="Arial" w:eastAsia="Arial" w:hAnsi="Arial"/>
          <w:sz w:val="22"/>
          <w:szCs w:val="22"/>
        </w:rPr>
        <w:t xml:space="preserve">Actually, there is nothing sinister behind the computer glitch. The American Bible Society is not out to undermine The Episcopal Church.</w:t>
      </w:r>
    </w:p>
    <w:p>
      <w:pPr>
        <w:spacing w:after="160"/>
      </w:pPr>
      <w:r>
        <w:rPr>
          <w:rFonts w:ascii="Arial" w:cs="Arial" w:eastAsia="Arial" w:hAnsi="Arial"/>
          <w:sz w:val="22"/>
          <w:szCs w:val="22"/>
        </w:rPr>
        <w:t xml:space="preserve">White then got a hold of another Episcopal Internet blogger, The Rev. Br. Tobias Haller, BSG, the vicar of the historic Church of St. James in the Manor of Fordham nestled in The Bronx, with his complaint,.</w:t>
      </w:r>
    </w:p>
    <w:p>
      <w:pPr>
        <w:spacing w:after="160"/>
      </w:pPr>
      <w:r>
        <w:rPr>
          <w:rFonts w:ascii="Arial" w:cs="Arial" w:eastAsia="Arial" w:hAnsi="Arial"/>
          <w:sz w:val="22"/>
          <w:szCs w:val="22"/>
        </w:rPr>
        <w:t xml:space="preserve">Monday (March 2), the Episcopal monk/priest e-mailed Autumn Black, the American Bible Society's the director of public relations. In his e-mail he stated: "I note that when one enters 'Anglican' as a general denomination (there being no entry for 'Episcopal')", Haller said in his e-mail to Ms. Black, "A number of other Anglican churches appear as possible choices, but not The Episcopal Church, which is, at this time, the only U.S. church recognized as a member of the Anglican Communion."</w:t>
      </w:r>
    </w:p>
    <w:p>
      <w:pPr>
        <w:spacing w:after="160"/>
      </w:pPr>
      <w:r>
        <w:rPr>
          <w:rFonts w:ascii="Arial" w:cs="Arial" w:eastAsia="Arial" w:hAnsi="Arial"/>
          <w:sz w:val="22"/>
          <w:szCs w:val="22"/>
        </w:rPr>
        <w:t xml:space="preserve">"I hope this oversight will be corrected. It is shocking to think that The Episcopal Church is not listed in this directory, considering that one of the American Bible Society's founding member and first president -- John Jay -- was an Episcopalian," the priest continued.</w:t>
      </w:r>
    </w:p>
    <w:p>
      <w:pPr>
        <w:spacing w:after="160"/>
      </w:pPr>
      <w:r>
        <w:rPr>
          <w:rFonts w:ascii="Arial" w:cs="Arial" w:eastAsia="Arial" w:hAnsi="Arial"/>
          <w:sz w:val="22"/>
          <w:szCs w:val="22"/>
        </w:rPr>
        <w:t xml:space="preserve">However, Haller had an oversight of his own concerning John Jay's religious affiliation. Jay was Church of England Colonial Anglican not an American Episcopalian because the Foreign and Domestic Missionary Society (the Episcopal Church) was not formally established until 1821. First, there was the Revolutionary War, which helped break ties with Mother England. It wasn't until after the Revolution that the established Colonial Anglican Church became what is known today as The Episcopal Church.</w:t>
      </w:r>
    </w:p>
    <w:p>
      <w:pPr>
        <w:spacing w:after="160"/>
      </w:pPr>
      <w:r>
        <w:rPr>
          <w:rFonts w:ascii="Arial" w:cs="Arial" w:eastAsia="Arial" w:hAnsi="Arial"/>
          <w:sz w:val="22"/>
          <w:szCs w:val="22"/>
        </w:rPr>
        <w:t xml:space="preserve">Haller also said that he was going to pass the For Ministry problem on to the Episcopal House of Bishops and the House of Deputies.</w:t>
      </w:r>
    </w:p>
    <w:p>
      <w:pPr>
        <w:spacing w:after="160"/>
      </w:pPr>
      <w:r>
        <w:rPr>
          <w:rFonts w:ascii="Arial" w:cs="Arial" w:eastAsia="Arial" w:hAnsi="Arial"/>
          <w:sz w:val="22"/>
          <w:szCs w:val="22"/>
        </w:rPr>
        <w:t xml:space="preserve">That threat was totally unnecessary. When VOL contacted Ms. Black, it was explained that the problem was an obvious oversight. Since several Episcopal priests work at the American Bible Society, including her immediate superior, The Rev. Jeffery Morin and The Rev. Simon Barnes who is the ABS Executive Vice President, the oversight was known and would be corrected forthwith.</w:t>
      </w:r>
    </w:p>
    <w:p>
      <w:pPr>
        <w:spacing w:after="160"/>
      </w:pPr>
      <w:r>
        <w:rPr>
          <w:rFonts w:ascii="Arial" w:cs="Arial" w:eastAsia="Arial" w:hAnsi="Arial"/>
          <w:sz w:val="22"/>
          <w:szCs w:val="22"/>
        </w:rPr>
        <w:t xml:space="preserve">"All of the listings on ForMinistry.com are user-generated," Ms. Black wrote Haller copying to VOL. "We welcome you and your colleagues to list your respective denominations as deemed appropriate."</w:t>
      </w:r>
    </w:p>
    <w:p>
      <w:pPr>
        <w:spacing w:after="160"/>
      </w:pPr>
      <w:r>
        <w:rPr>
          <w:rFonts w:ascii="Arial" w:cs="Arial" w:eastAsia="Arial" w:hAnsi="Arial"/>
          <w:sz w:val="22"/>
          <w:szCs w:val="22"/>
        </w:rPr>
        <w:t xml:space="preserve">Apparently, the ForMinistry website displays overarching general denominational headings, lists such large multi-facetted church groups as: Lutheran, Baptist, Catholic, Reformed and of course, Anglican.</w:t>
      </w:r>
    </w:p>
    <w:p>
      <w:pPr>
        <w:spacing w:after="160"/>
      </w:pPr>
      <w:r>
        <w:rPr>
          <w:rFonts w:ascii="Arial" w:cs="Arial" w:eastAsia="Arial" w:hAnsi="Arial"/>
          <w:sz w:val="22"/>
          <w:szCs w:val="22"/>
        </w:rPr>
        <w:t xml:space="preserve">Then under the specific denominational subheads come the definitive Anglican and Episcopal categories. Under this is listed: the Anglican Catholic Church; the Anglican Church in America; the Anglican Orthodox Church; the Reformed Episcopal Church; and the Traditional Episcopal Church.</w:t>
      </w:r>
    </w:p>
    <w:p>
      <w:pPr>
        <w:spacing w:after="160"/>
      </w:pPr>
      <w:r>
        <w:rPr>
          <w:rFonts w:ascii="Arial" w:cs="Arial" w:eastAsia="Arial" w:hAnsi="Arial"/>
          <w:sz w:val="22"/>
          <w:szCs w:val="22"/>
        </w:rPr>
        <w:t xml:space="preserve">Obviously, the computer's mechanical brain got the TEC acronym confused with the "Traditional Episcopal Church" thinking it was "The Episcopal Church".</w:t>
      </w:r>
    </w:p>
    <w:p>
      <w:pPr>
        <w:spacing w:after="160"/>
      </w:pPr>
      <w:r>
        <w:rPr>
          <w:rFonts w:ascii="Arial" w:cs="Arial" w:eastAsia="Arial" w:hAnsi="Arial"/>
          <w:sz w:val="22"/>
          <w:szCs w:val="22"/>
        </w:rPr>
        <w:t xml:space="preserve">"Although this list is user-generated, we would be pleased to also add "Episcopal" to the "General Denominations" drop down list," Ms. Black offered in her e-mail to Haller.</w:t>
      </w:r>
    </w:p>
    <w:p>
      <w:pPr>
        <w:spacing w:after="160"/>
      </w:pPr>
      <w:r>
        <w:rPr>
          <w:rFonts w:ascii="Arial" w:cs="Arial" w:eastAsia="Arial" w:hAnsi="Arial"/>
          <w:sz w:val="22"/>
          <w:szCs w:val="22"/>
        </w:rPr>
        <w:t xml:space="preserve">However, when one goes to the "ALL" under the General Denominations drop down, "Episcopal Church" shows up on the list between "Elim Fellowship" and the "Evangelical Congregational Church" even if it does not show up as a separate overarching denomination. When Episcopal Church is selected, up come 3224 congregations and ministries that have registered with ForMinistry.</w:t>
      </w:r>
    </w:p>
    <w:p>
      <w:pPr>
        <w:spacing w:after="160"/>
      </w:pPr>
      <w:r>
        <w:rPr>
          <w:rFonts w:ascii="Arial" w:cs="Arial" w:eastAsia="Arial" w:hAnsi="Arial"/>
          <w:sz w:val="22"/>
          <w:szCs w:val="22"/>
        </w:rPr>
        <w:t xml:space="preserve">Late Monday afternoon, the problem seemed to be corrected. "Episcopal Church" came up under the Specific Denominations drop down Under the General Denominations "Anglican" listing.</w:t>
      </w:r>
    </w:p>
    <w:p>
      <w:pPr>
        <w:spacing w:after="160"/>
      </w:pPr>
      <w:r>
        <w:rPr>
          <w:rFonts w:ascii="Arial" w:cs="Arial" w:eastAsia="Arial" w:hAnsi="Arial"/>
          <w:sz w:val="22"/>
          <w:szCs w:val="22"/>
        </w:rPr>
        <w:t xml:space="preserve">So for a few hours Monday, The Episcopal Church was temporarily misplaced, but not lost by a finicky computer. Must have been the snow.</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BIBLE SOCIETY'S WEBSITE MISPLACES EPISCOPAL CHURCH IN DENOM. LISTINGS</dc:title>
  <dc:creator>VirtueOnline Archive</dc:creator>
  <cp:lastModifiedBy>Un-named</cp:lastModifiedBy>
  <cp:revision>1</cp:revision>
  <dcterms:created xsi:type="dcterms:W3CDTF">2026-04-22T11:54:57.234Z</dcterms:created>
  <dcterms:modified xsi:type="dcterms:W3CDTF">2026-04-22T11:54:57.234Z</dcterms:modified>
</cp:coreProperties>
</file>

<file path=docProps/custom.xml><?xml version="1.0" encoding="utf-8"?>
<Properties xmlns="http://schemas.openxmlformats.org/officeDocument/2006/custom-properties" xmlns:vt="http://schemas.openxmlformats.org/officeDocument/2006/docPropsVTypes"/>
</file>