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SAINTS SISTERS OF THE POOR REQUEST PRIVACY AS THEY LEAVE FOR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Houston</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6/17/2009</w:t>
      </w:r>
    </w:p>
    <w:p>
      <w:pPr>
        <w:spacing w:after="160"/>
      </w:pPr>
      <w:r>
        <w:rPr>
          <w:rFonts w:ascii="Arial" w:cs="Arial" w:eastAsia="Arial" w:hAnsi="Arial"/>
          <w:sz w:val="22"/>
          <w:szCs w:val="22"/>
        </w:rPr>
        <w:t xml:space="preserve">HOUSTON, TX----Three quaint fully-habited Episcopal nuns made their way into a forum being held at the Anglican Use Conference on the grounds of St. Mary's Catholic Seminary last Thursday afternoon. For a while, it was as if time had turned back 50 years when black and white clad Sisters were a familiar sight in the classroom. The black shrouded figures quietly made their way towards the back of the room after acknowledging a series of greetings.</w:t>
      </w:r>
    </w:p>
    <w:p>
      <w:pPr>
        <w:spacing w:after="160"/>
      </w:pPr>
      <w:r>
        <w:rPr>
          <w:rFonts w:ascii="Arial" w:cs="Arial" w:eastAsia="Arial" w:hAnsi="Arial"/>
          <w:sz w:val="22"/>
          <w:szCs w:val="22"/>
        </w:rPr>
        <w:t xml:space="preserve">A few minutes later, the All Saints Sisters of the Poor confirmed rumors that have been circulating for more than a year on both sides of the Tiber River that this Episcopal religious community of sisters would indeed be uniting with the Holy Mother Church (the Roman Catholic Church) and give their allegiance to the Holy Father (Pope Benedict XVI) in the wake of the deepening spiritual morass of The Episcopal Church, in particular, and the Anglican Communion, by extension.</w:t>
      </w:r>
    </w:p>
    <w:p>
      <w:pPr>
        <w:spacing w:after="160"/>
      </w:pPr>
      <w:r>
        <w:rPr>
          <w:rFonts w:ascii="Arial" w:cs="Arial" w:eastAsia="Arial" w:hAnsi="Arial"/>
          <w:sz w:val="22"/>
          <w:szCs w:val="22"/>
        </w:rPr>
        <w:t xml:space="preserve">During the lunch break, Sr. Emily Ann approached this reporter and respectfully requested that no public mention be made of their announcement since they were hoping -- and more importantly praying -- that they would be allowed to quietly follow the leading of the Holy Spirit into a new spiritual dimension. For more than 150 years, these Sisters have given faithful service to God through The Episcopal Church. Now a century and a half later, the Sisters are the same. It is the American branch of the Anglican church that is different.</w:t>
      </w:r>
    </w:p>
    <w:p>
      <w:pPr>
        <w:spacing w:after="160"/>
      </w:pPr>
      <w:r>
        <w:rPr>
          <w:rFonts w:ascii="Arial" w:cs="Arial" w:eastAsia="Arial" w:hAnsi="Arial"/>
          <w:sz w:val="22"/>
          <w:szCs w:val="22"/>
        </w:rPr>
        <w:t xml:space="preserve">VOL was the first news organization and media blog to hear the news from the Sisters own lips about their decision to come into full communion with the See of Rome, but honored Sr. Emily Ann's request not to publish this information.</w:t>
      </w:r>
    </w:p>
    <w:p>
      <w:pPr>
        <w:spacing w:after="160"/>
      </w:pPr>
      <w:r>
        <w:rPr>
          <w:rFonts w:ascii="Arial" w:cs="Arial" w:eastAsia="Arial" w:hAnsi="Arial"/>
          <w:sz w:val="22"/>
          <w:szCs w:val="22"/>
        </w:rPr>
        <w:t xml:space="preserve">However, the news has leaked out and is becoming a tantalizing blogosphere tidbit, all to the chagrin of the Sisters who lead a quiet, semi-cloistered hidden life of recollection, sacrifice and prayer.</w:t>
      </w:r>
    </w:p>
    <w:p>
      <w:pPr>
        <w:spacing w:after="160"/>
      </w:pPr>
      <w:r>
        <w:rPr>
          <w:rFonts w:ascii="Arial" w:cs="Arial" w:eastAsia="Arial" w:hAnsi="Arial"/>
          <w:sz w:val="22"/>
          <w:szCs w:val="22"/>
        </w:rPr>
        <w:t xml:space="preserve">When pressed by VOL for more information about All Saints Sisters' of the Poor decision, Sr. Emily Ann always demurred to her superior, Mother Christina, who did not make the trip to Houston. Instead she sent her assistant superior, her novice mistress, a third companion and their convent chaplain.</w:t>
      </w:r>
    </w:p>
    <w:p>
      <w:pPr>
        <w:spacing w:after="160"/>
      </w:pPr>
      <w:r>
        <w:rPr>
          <w:rFonts w:ascii="Arial" w:cs="Arial" w:eastAsia="Arial" w:hAnsi="Arial"/>
          <w:sz w:val="22"/>
          <w:szCs w:val="22"/>
        </w:rPr>
        <w:t xml:space="preserve">"Ask Mother Christina," the Sister would reply to each question.</w:t>
      </w:r>
    </w:p>
    <w:p>
      <w:pPr>
        <w:spacing w:after="160"/>
      </w:pPr>
      <w:r>
        <w:rPr>
          <w:rFonts w:ascii="Arial" w:cs="Arial" w:eastAsia="Arial" w:hAnsi="Arial"/>
          <w:sz w:val="22"/>
          <w:szCs w:val="22"/>
        </w:rPr>
        <w:t xml:space="preserve">The Anglican Use Society is an organization that is basically made up of former Episcopalians many of whom have agonized over the increasing spiritual decay of The Episcopal Church. The Society provides much-needed encouragement as well as emotional and spiritual support for those who are making the spiritual journey to the Great Latin Church of the West.</w:t>
      </w:r>
    </w:p>
    <w:p>
      <w:pPr>
        <w:spacing w:after="160"/>
      </w:pPr>
      <w:r>
        <w:rPr>
          <w:rFonts w:ascii="Arial" w:cs="Arial" w:eastAsia="Arial" w:hAnsi="Arial"/>
          <w:sz w:val="22"/>
          <w:szCs w:val="22"/>
        </w:rPr>
        <w:t xml:space="preserve">After much soul-searching, many Episcopalians have come to realize that, for their soul's sake, they must leave the denomination they have grown to love and somehow, by the inspiration of the Holy Spirit and prayer, find their way into Roman Catholicism. It is through the gracious generosity and pastoral care of the late Pope John Paul II that Anglican Use Catholics are able to keep much of their rich heritage, beloved Anglican-style worship, patrimony and ethos.</w:t>
      </w:r>
    </w:p>
    <w:p>
      <w:pPr>
        <w:spacing w:after="160"/>
      </w:pPr>
      <w:r>
        <w:rPr>
          <w:rFonts w:ascii="Arial" w:cs="Arial" w:eastAsia="Arial" w:hAnsi="Arial"/>
          <w:sz w:val="22"/>
          <w:szCs w:val="22"/>
        </w:rPr>
        <w:t xml:space="preserve">Many times, the laity's decision to convert to the Church of Rome is fraught with uncertainty, foreboding, and soul wrenching spiritual torment. But it is the priest who risks everything to become Catholic, including his very priesthood.</w:t>
      </w:r>
    </w:p>
    <w:p>
      <w:pPr>
        <w:spacing w:after="160"/>
      </w:pPr>
      <w:r>
        <w:rPr>
          <w:rFonts w:ascii="Arial" w:cs="Arial" w:eastAsia="Arial" w:hAnsi="Arial"/>
          <w:sz w:val="22"/>
          <w:szCs w:val="22"/>
        </w:rPr>
        <w:t xml:space="preserve">The same holds true for the dear All Saints Sisters. They risk much. They risk their very vocation and do much prayer as to how they can continue to best live out their lifelong commitment to Christ and His Church, while keeping the veil.</w:t>
      </w:r>
    </w:p>
    <w:p>
      <w:pPr>
        <w:spacing w:after="160"/>
      </w:pPr>
      <w:r>
        <w:rPr>
          <w:rFonts w:ascii="Arial" w:cs="Arial" w:eastAsia="Arial" w:hAnsi="Arial"/>
          <w:sz w:val="22"/>
          <w:szCs w:val="22"/>
        </w:rPr>
        <w:t xml:space="preserve">What the good Sisters need now is their privacy. They do not want to be front- page news or the focus of blogosphere chatter. They prayerfully need to continue to prepare for what the Holy Spirit has in store for them in the not too distant future and for all eternity without the added stress of unwanted and misplaced scrutiny, gossip, criticism and snide bloggers' comments.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SAINTS SISTERS OF THE POOR REQUEST PRIVACY AS THEY LEAVE FOR ROME</dc:title>
  <dc:creator>VirtueOnline Archive</dc:creator>
  <cp:lastModifiedBy>Un-named</cp:lastModifiedBy>
  <cp:revision>1</cp:revision>
  <dcterms:created xsi:type="dcterms:W3CDTF">2026-04-22T11:55:02.271Z</dcterms:created>
  <dcterms:modified xsi:type="dcterms:W3CDTF">2026-04-22T11:55:02.271Z</dcterms:modified>
</cp:coreProperties>
</file>

<file path=docProps/custom.xml><?xml version="1.0" encoding="utf-8"?>
<Properties xmlns="http://schemas.openxmlformats.org/officeDocument/2006/custom-properties" xmlns:vt="http://schemas.openxmlformats.org/officeDocument/2006/docPropsVTypes"/>
</file>