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BISHOPS PLEAD FOR HELP DEFENDING UNBORN BABIES</w:t>
      </w:r>
    </w:p>
    <w:p>
      <w:pPr>
        <w:pBdr>
          <w:bottom w:val="single" w:color="AAAAAA" w:sz="6"/>
        </w:pBdr>
        <w:spacing w:after="200" w:before="0"/>
      </w:pPr>
    </w:p>
    <w:p>
      <w:pPr>
        <w:spacing w:after="160"/>
      </w:pPr>
      <w:r>
        <w:rPr>
          <w:rFonts w:ascii="Arial" w:cs="Arial" w:eastAsia="Arial" w:hAnsi="Arial"/>
          <w:sz w:val="22"/>
          <w:szCs w:val="22"/>
        </w:rPr>
        <w:t xml:space="preserve">UN Radicals Want African Babies Aborted...</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It breaks your heart to learn how abortion advocates are targeting African children and families. These are among the poorest people on the planet.</w:t>
      </w:r>
    </w:p>
    <w:p>
      <w:pPr>
        <w:spacing w:after="160"/>
      </w:pPr>
      <w:r>
        <w:rPr>
          <w:rFonts w:ascii="Arial" w:cs="Arial" w:eastAsia="Arial" w:hAnsi="Arial"/>
          <w:sz w:val="22"/>
          <w:szCs w:val="22"/>
        </w:rPr>
        <w:t xml:space="preserve">The rich and powerful based at the UN and in anti-life groups are fanned out across Africa coercing Africans into accepting abortion as a way of life.</w:t>
      </w:r>
    </w:p>
    <w:p>
      <w:pPr>
        <w:spacing w:after="160"/>
      </w:pPr>
      <w:r>
        <w:rPr>
          <w:rFonts w:ascii="Arial" w:cs="Arial" w:eastAsia="Arial" w:hAnsi="Arial"/>
          <w:sz w:val="22"/>
          <w:szCs w:val="22"/>
        </w:rPr>
        <w:t xml:space="preserve">These poor people are largely defenseless against the immense power of Planned Parenthood, the Center for Reproductive Rights, the UN Population Fund and the rich European countries.</w:t>
      </w:r>
    </w:p>
    <w:p>
      <w:pPr>
        <w:spacing w:after="160"/>
      </w:pPr>
      <w:r>
        <w:rPr>
          <w:rFonts w:ascii="Arial" w:cs="Arial" w:eastAsia="Arial" w:hAnsi="Arial"/>
          <w:sz w:val="22"/>
          <w:szCs w:val="22"/>
        </w:rPr>
        <w:t xml:space="preserve">But these are precisely the organizations that are coming after unborn African babies.</w:t>
      </w:r>
    </w:p>
    <w:p>
      <w:pPr>
        <w:spacing w:after="160"/>
      </w:pPr>
      <w:r>
        <w:rPr>
          <w:rFonts w:ascii="Arial" w:cs="Arial" w:eastAsia="Arial" w:hAnsi="Arial"/>
          <w:sz w:val="22"/>
          <w:szCs w:val="22"/>
        </w:rPr>
        <w:t xml:space="preserve">Did you know that the Church is exploding in Africa? It is growing in great gallops as Missionaries from around the world are helping the African people to know the Gospel, to know Christ, to know the Church.</w:t>
      </w:r>
    </w:p>
    <w:p>
      <w:pPr>
        <w:spacing w:after="160"/>
      </w:pPr>
      <w:r>
        <w:rPr>
          <w:rFonts w:ascii="Arial" w:cs="Arial" w:eastAsia="Arial" w:hAnsi="Arial"/>
          <w:sz w:val="22"/>
          <w:szCs w:val="22"/>
        </w:rPr>
        <w:t xml:space="preserve">They are our Christian brothers and sisters and they are under attack for their faith and for their love of large families.</w:t>
      </w:r>
    </w:p>
    <w:p>
      <w:pPr>
        <w:spacing w:after="160"/>
      </w:pPr>
      <w:r>
        <w:rPr>
          <w:rFonts w:ascii="Arial" w:cs="Arial" w:eastAsia="Arial" w:hAnsi="Arial"/>
          <w:sz w:val="22"/>
          <w:szCs w:val="22"/>
        </w:rPr>
        <w:t xml:space="preserve">Here is what the president of the South African Bishops conference said not long ago:</w:t>
      </w:r>
    </w:p>
    <w:p>
      <w:pPr>
        <w:spacing w:after="160"/>
      </w:pPr>
      <w:r>
        <w:rPr>
          <w:rFonts w:ascii="Arial" w:cs="Arial" w:eastAsia="Arial" w:hAnsi="Arial"/>
          <w:sz w:val="22"/>
          <w:szCs w:val="22"/>
        </w:rPr>
        <w:t xml:space="preserve">Africa "is under heavy strain from liberalism, secularism and from lobbyists who squat at the United Nations," representing "a second wave of colonization, both subtle and ruthless at the same time."</w:t>
      </w:r>
    </w:p>
    <w:p>
      <w:pPr>
        <w:spacing w:after="160"/>
      </w:pPr>
      <w:r>
        <w:rPr>
          <w:rFonts w:ascii="Arial" w:cs="Arial" w:eastAsia="Arial" w:hAnsi="Arial"/>
          <w:sz w:val="22"/>
          <w:szCs w:val="22"/>
        </w:rPr>
        <w:t xml:space="preserve">Archbishop Charles Palmer-Buckle of Accra was equally emphatic. He said there is a "deliberate campaign" to push Africa towards acceptance of practices such as abortion and homosexuality, stemming from what he called "a particular lobby that sees African values as a danger to the 'new global ethic' propounded by the U.N., by the World Bank, by the IMF, and even by the European Union."</w:t>
      </w:r>
    </w:p>
    <w:p>
      <w:pPr>
        <w:spacing w:after="160"/>
      </w:pPr>
      <w:r>
        <w:rPr>
          <w:rFonts w:ascii="Arial" w:cs="Arial" w:eastAsia="Arial" w:hAnsi="Arial"/>
          <w:sz w:val="22"/>
          <w:szCs w:val="22"/>
        </w:rPr>
        <w:t xml:space="preserve">Here is what the Synod of African Bishops said:</w:t>
      </w:r>
    </w:p>
    <w:p>
      <w:pPr>
        <w:spacing w:after="160"/>
      </w:pPr>
      <w:r>
        <w:rPr>
          <w:rFonts w:ascii="Arial" w:cs="Arial" w:eastAsia="Arial" w:hAnsi="Arial"/>
          <w:sz w:val="22"/>
          <w:szCs w:val="22"/>
        </w:rPr>
        <w:t xml:space="preserve">"Armed with good information and the social teachings of the Church, you should make sure that the good ideas are not high- jacked by the peddlers of foreign and morally poisonous ideologies about gender and human 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BISHOPS PLEAD FOR HELP DEFENDING UNBORN BABIES</dc:title>
  <dc:creator>VirtueOnline Archive</dc:creator>
  <cp:lastModifiedBy>Un-named</cp:lastModifiedBy>
  <cp:revision>1</cp:revision>
  <dcterms:created xsi:type="dcterms:W3CDTF">2026-04-22T11:55:27.768Z</dcterms:created>
  <dcterms:modified xsi:type="dcterms:W3CDTF">2026-04-22T11:55:27.768Z</dcterms:modified>
</cp:coreProperties>
</file>

<file path=docProps/custom.xml><?xml version="1.0" encoding="utf-8"?>
<Properties xmlns="http://schemas.openxmlformats.org/officeDocument/2006/custom-properties" xmlns:vt="http://schemas.openxmlformats.org/officeDocument/2006/docPropsVTypes"/>
</file>