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BISHOP SPINS HOMOSEXUALITY DEBATE IN TEC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www.virteuonline.org</w:t>
      </w:r>
    </w:p>
    <w:p>
      <w:pPr>
        <w:spacing w:after="160"/>
      </w:pPr>
      <w:r>
        <w:rPr>
          <w:rFonts w:ascii="Arial" w:cs="Arial" w:eastAsia="Arial" w:hAnsi="Arial"/>
          <w:sz w:val="22"/>
          <w:szCs w:val="22"/>
        </w:rPr>
        <w:t xml:space="preserve">1/24/2008</w:t>
      </w:r>
    </w:p>
    <w:p>
      <w:pPr>
        <w:spacing w:after="160"/>
      </w:pPr>
      <w:r>
        <w:rPr>
          <w:rFonts w:ascii="Arial" w:cs="Arial" w:eastAsia="Arial" w:hAnsi="Arial"/>
          <w:sz w:val="22"/>
          <w:szCs w:val="22"/>
        </w:rPr>
        <w:t xml:space="preserve">A liberal African bishop, who has wrought havoc in his own diocese and the Province of Central Africa over his liberal views on homosexuality, told delegates to the 192nd annual meeting of the Episcopal Diocese of North Carolina in Greensboro, recently, that the majority of African Anglicans, about 37 million, are not bothered by the debate about sexuality.</w:t>
      </w:r>
    </w:p>
    <w:p>
      <w:pPr>
        <w:spacing w:after="160"/>
      </w:pPr>
      <w:r>
        <w:rPr>
          <w:rFonts w:ascii="Arial" w:cs="Arial" w:eastAsia="Arial" w:hAnsi="Arial"/>
          <w:sz w:val="22"/>
          <w:szCs w:val="22"/>
        </w:rPr>
        <w:t xml:space="preserve">The Rt. Rev. Musonda Trevor Mwamba of Botswana blasted the African Anglican Church, which represents the vast majority of the Anglican Communion, saying the majority of African Anglicans have their minds focused on life and death issues, like AIDS, poverty ... and not what the church thinks about sex or the color of your pajama pants. "Villagers who live on less than $1 a day aren't aware this is going on. The majority of Africans who can afford TVs and radios, they don't want to see the communion incinerate," he said.</w:t>
      </w:r>
    </w:p>
    <w:p>
      <w:pPr>
        <w:spacing w:after="160"/>
      </w:pPr>
      <w:r>
        <w:rPr>
          <w:rFonts w:ascii="Arial" w:cs="Arial" w:eastAsia="Arial" w:hAnsi="Arial"/>
          <w:sz w:val="22"/>
          <w:szCs w:val="22"/>
        </w:rPr>
        <w:t xml:space="preserve">"When I hear all these harsh tones being exchanged, I ask if anybody is praying."</w:t>
      </w:r>
    </w:p>
    <w:p>
      <w:pPr>
        <w:spacing w:after="160"/>
      </w:pPr>
      <w:r>
        <w:rPr>
          <w:rFonts w:ascii="Arial" w:cs="Arial" w:eastAsia="Arial" w:hAnsi="Arial"/>
          <w:sz w:val="22"/>
          <w:szCs w:val="22"/>
        </w:rPr>
        <w:t xml:space="preserve">Mwamba said that most of those who have been labeled as incensed over the ordination of a gay bishop really aren't wrapped up in whether God particularly cares about people's sexual orientation. The loudest voices do not constitute a majority of the thought in the Anglican community, as has been claimed, he said.</w:t>
      </w:r>
    </w:p>
    <w:p>
      <w:pPr>
        <w:spacing w:after="160"/>
      </w:pPr>
      <w:r>
        <w:rPr>
          <w:rFonts w:ascii="Arial" w:cs="Arial" w:eastAsia="Arial" w:hAnsi="Arial"/>
          <w:sz w:val="22"/>
          <w:szCs w:val="22"/>
        </w:rPr>
        <w:t xml:space="preserve">"The truth of the matter is ... we must understand the majority of African Anglicans, about 37 million, are not bothered by the debate about sexuality," Mwamba said.</w:t>
      </w:r>
    </w:p>
    <w:p>
      <w:pPr>
        <w:spacing w:after="160"/>
      </w:pPr>
      <w:r>
        <w:rPr>
          <w:rFonts w:ascii="Arial" w:cs="Arial" w:eastAsia="Arial" w:hAnsi="Arial"/>
          <w:sz w:val="22"/>
          <w:szCs w:val="22"/>
        </w:rPr>
        <w:t xml:space="preserve">Mwamba was invited by Bishop Michael Curry, who oversees the diocese that includes Greensboro and voted with the majority of the U.S. bishops to confirm Robinson in 2003. Curry and Mwamba's diocese are working on a "companion relationship" to spread the ministry.</w:t>
      </w:r>
    </w:p>
    <w:p>
      <w:pPr>
        <w:spacing w:after="160"/>
      </w:pPr>
      <w:r>
        <w:rPr>
          <w:rFonts w:ascii="Arial" w:cs="Arial" w:eastAsia="Arial" w:hAnsi="Arial"/>
          <w:sz w:val="22"/>
          <w:szCs w:val="22"/>
        </w:rPr>
        <w:t xml:space="preserve">Mwamba argued that there can be middle ground in the lingering and angry debate over the ordination of an openly gay man as a bishop by U.S. Episcopalians. He never said precisely where it could be found however, and nobody challenged him to produce evidence that such a "middle ground" existed.</w:t>
      </w:r>
    </w:p>
    <w:p>
      <w:pPr>
        <w:spacing w:after="160"/>
      </w:pPr>
      <w:r>
        <w:rPr>
          <w:rFonts w:ascii="Arial" w:cs="Arial" w:eastAsia="Arial" w:hAnsi="Arial"/>
          <w:sz w:val="22"/>
          <w:szCs w:val="22"/>
        </w:rPr>
        <w:t xml:space="preserve">"I know that will be new news to Americans," Curry said after the speech. "What the bishop said is, in fact, accurate. These are not front-burner issues (in Africa). It's 'How do I get my children a good education?' It's 'Where do I find clean water and food to eat?' They go to church to praise the Lord and to find the strength to live another week."</w:t>
      </w:r>
    </w:p>
    <w:p>
      <w:pPr>
        <w:spacing w:after="160"/>
      </w:pPr>
      <w:r>
        <w:rPr>
          <w:rFonts w:ascii="Arial" w:cs="Arial" w:eastAsia="Arial" w:hAnsi="Arial"/>
          <w:sz w:val="22"/>
          <w:szCs w:val="22"/>
        </w:rPr>
        <w:t xml:space="preserve">The truth is what Bishop Mwamba has said is false. He has left a legacy and trail of pain in the Central African province from whence he came. In the struggle over who should be the next bishop of Lake Malawi, he interfered by promoting and pushing the cause of the fey pro-homosexual English London vicar, the Rev. Nickie Henderson, who poured tens of thousands of pounds sterling into diocesan coffers to secure the bishopric.</w:t>
      </w:r>
    </w:p>
    <w:p>
      <w:pPr>
        <w:spacing w:after="160"/>
      </w:pPr>
      <w:r>
        <w:rPr>
          <w:rFonts w:ascii="Arial" w:cs="Arial" w:eastAsia="Arial" w:hAnsi="Arial"/>
          <w:sz w:val="22"/>
          <w:szCs w:val="22"/>
        </w:rPr>
        <w:t xml:space="preserve">To date, he has failed to gain the position due largely to the intervention of the Archbishop of Central Africa, the Most Rev. Bernard Malango.</w:t>
      </w:r>
    </w:p>
    <w:p>
      <w:pPr>
        <w:spacing w:after="160"/>
      </w:pPr>
      <w:r>
        <w:rPr>
          <w:rFonts w:ascii="Arial" w:cs="Arial" w:eastAsia="Arial" w:hAnsi="Arial"/>
          <w:sz w:val="22"/>
          <w:szCs w:val="22"/>
        </w:rPr>
        <w:t xml:space="preserve">Mwamba's own ambitions have been transparent. He wants Malango's job as the archbishop has retired. Whether he gets it or not is unsure, but that is what he wants. If by some odd political maneuvering he should get it, it would be a break in the Global South evangelical fire wall against pansexual intrusion.</w:t>
      </w:r>
    </w:p>
    <w:p>
      <w:pPr>
        <w:spacing w:after="160"/>
      </w:pPr>
      <w:r>
        <w:rPr>
          <w:rFonts w:ascii="Arial" w:cs="Arial" w:eastAsia="Arial" w:hAnsi="Arial"/>
          <w:sz w:val="22"/>
          <w:szCs w:val="22"/>
        </w:rPr>
        <w:t xml:space="preserve">When Mwamba's name was put forward, a bishop told VOL that there should be some sort of inquiry by the Global South into the fifth column, which is already in its midst, and which will be strongly reinforced if Mwamba becomes Archbishop and Henderson one of his bishops.</w:t>
      </w:r>
    </w:p>
    <w:p>
      <w:pPr>
        <w:spacing w:after="160"/>
      </w:pPr>
      <w:r>
        <w:rPr>
          <w:rFonts w:ascii="Arial" w:cs="Arial" w:eastAsia="Arial" w:hAnsi="Arial"/>
          <w:sz w:val="22"/>
          <w:szCs w:val="22"/>
        </w:rPr>
        <w:t xml:space="preserve">Mwamba has been Henderson's biggest, loudest and noisiest supporter, a bishop who has aided and abetted in his unremitting push for the job.</w:t>
      </w:r>
    </w:p>
    <w:p>
      <w:pPr>
        <w:spacing w:after="160"/>
      </w:pPr>
      <w:r>
        <w:rPr>
          <w:rFonts w:ascii="Arial" w:cs="Arial" w:eastAsia="Arial" w:hAnsi="Arial"/>
          <w:sz w:val="22"/>
          <w:szCs w:val="22"/>
        </w:rPr>
        <w:t xml:space="preserve">In February 2007, Mwamba, who is also the Dean of Central Africa, delivered a shameless little address to the Ecclesiastical Law Society in which he claimed that homosexuality is not an issue in Africa, and blamed Nigerian Archbishop Akinola for all the controversy!</w:t>
      </w:r>
    </w:p>
    <w:p>
      <w:pPr>
        <w:spacing w:after="160"/>
      </w:pPr>
      <w:r>
        <w:rPr>
          <w:rFonts w:ascii="Arial" w:cs="Arial" w:eastAsia="Arial" w:hAnsi="Arial"/>
          <w:sz w:val="22"/>
          <w:szCs w:val="22"/>
        </w:rPr>
        <w:t xml:space="preserve">This was heightened when it was announced that Bishop Mwamba would deliver a paper, "Anglicanism from an African perspective", at the MCU's international conference in 2008 just prior to Lambeth.</w:t>
      </w:r>
    </w:p>
    <w:p>
      <w:pPr>
        <w:spacing w:after="160"/>
      </w:pPr>
      <w:r>
        <w:rPr>
          <w:rFonts w:ascii="Arial" w:cs="Arial" w:eastAsia="Arial" w:hAnsi="Arial"/>
          <w:sz w:val="22"/>
          <w:szCs w:val="22"/>
        </w:rPr>
        <w:t xml:space="preserve">The breakup of the Province of Central Africa under Archbishop Malango and his failure to save the situation is because he botched condemning the homosexual lobby, led by the Bishop of Botswana, Trevor Musonda Mwamba.</w:t>
      </w:r>
    </w:p>
    <w:p>
      <w:pPr>
        <w:spacing w:after="160"/>
      </w:pPr>
      <w:r>
        <w:rPr>
          <w:rFonts w:ascii="Arial" w:cs="Arial" w:eastAsia="Arial" w:hAnsi="Arial"/>
          <w:sz w:val="22"/>
          <w:szCs w:val="22"/>
        </w:rPr>
        <w:t xml:space="preserve">Mwamba is in full flight having being bought and paid for by American revisionist bishops and Church of England liberals. If he continues to split the wedge wider between Global South evangelicals and western liberal Anglicans, then Africa will be vulnerable to the encroachments of western modernity at precisely the moment they need to be a phalanx of orthodoxy in an already confused global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BISHOP SPINS HOMOSEXUALITY DEBATE IN TEC DIOCESE</dc:title>
  <dc:creator>VirtueOnline Archive</dc:creator>
  <cp:lastModifiedBy>Un-named</cp:lastModifiedBy>
  <cp:revision>1</cp:revision>
  <dcterms:created xsi:type="dcterms:W3CDTF">2026-04-22T11:54:41.340Z</dcterms:created>
  <dcterms:modified xsi:type="dcterms:W3CDTF">2026-04-22T11:54:41.340Z</dcterms:modified>
</cp:coreProperties>
</file>

<file path=docProps/custom.xml><?xml version="1.0" encoding="utf-8"?>
<Properties xmlns="http://schemas.openxmlformats.org/officeDocument/2006/custom-properties" xmlns:vt="http://schemas.openxmlformats.org/officeDocument/2006/docPropsVTypes"/>
</file>