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ORTHODOX ANGLICANS PROTEST JEFFERTS SCHORI'S VISIT TO AUSTRALIA</w:t>
      </w:r>
    </w:p>
    <w:p>
      <w:pPr>
        <w:pBdr>
          <w:bottom w:val="single" w:color="AAAAAA" w:sz="6"/>
        </w:pBdr>
        <w:spacing w:after="200" w:before="0"/>
      </w:pPr>
    </w:p>
    <w:p>
      <w:pPr>
        <w:spacing w:after="160"/>
      </w:pPr>
      <w:r>
        <w:rPr>
          <w:rFonts w:ascii="Arial" w:cs="Arial" w:eastAsia="Arial" w:hAnsi="Arial"/>
          <w:sz w:val="22"/>
          <w:szCs w:val="22"/>
        </w:rPr>
        <w:t xml:space="preserve">A statement from the Anglican Church League (ACL)</w:t>
      </w:r>
    </w:p>
    <w:p>
      <w:pPr>
        <w:spacing w:after="160"/>
      </w:pPr>
      <w:r>
        <w:rPr>
          <w:rFonts w:ascii="Arial" w:cs="Arial" w:eastAsia="Arial" w:hAnsi="Arial"/>
          <w:sz w:val="22"/>
          <w:szCs w:val="22"/>
        </w:rPr>
        <w:t xml:space="preserve">by Dr. Mark Thompson</w:t>
      </w:r>
    </w:p>
    <w:p>
      <w:pPr>
        <w:spacing w:after="160"/>
      </w:pPr>
      <w:r>
        <w:rPr>
          <w:rFonts w:ascii="Arial" w:cs="Arial" w:eastAsia="Arial" w:hAnsi="Arial"/>
          <w:sz w:val="22"/>
          <w:szCs w:val="22"/>
        </w:rPr>
        <w:t xml:space="preserve">June 26, 2010</w:t>
      </w:r>
    </w:p>
    <w:p>
      <w:pPr>
        <w:spacing w:after="160"/>
      </w:pPr>
      <w:r>
        <w:rPr>
          <w:rFonts w:ascii="Arial" w:cs="Arial" w:eastAsia="Arial" w:hAnsi="Arial"/>
          <w:sz w:val="22"/>
          <w:szCs w:val="22"/>
        </w:rPr>
        <w:t xml:space="preserve">The President of the Anglican Church League, the Rev Dr Mark Thompson, has issued this statement on behalf of the ACL's Council:</w:t>
      </w:r>
    </w:p>
    <w:p>
      <w:pPr>
        <w:spacing w:after="160"/>
      </w:pPr>
      <w:r>
        <w:rPr>
          <w:rFonts w:ascii="Arial" w:cs="Arial" w:eastAsia="Arial" w:hAnsi="Arial"/>
          <w:sz w:val="22"/>
          <w:szCs w:val="22"/>
        </w:rPr>
        <w:t xml:space="preserve">We note with profound sadness that the Presiding Bishop of The Episcopal Church, Katherine Jefferts Schori, has been invited to preach in a Brisbane church in early July. This invitation shows an appalling lack of judgment and contempt for those who have suffered at the hands of the revisionists in The Episcopal Church.</w:t>
      </w:r>
    </w:p>
    <w:p>
      <w:pPr>
        <w:spacing w:after="160"/>
      </w:pPr>
      <w:r>
        <w:rPr>
          <w:rFonts w:ascii="Arial" w:cs="Arial" w:eastAsia="Arial" w:hAnsi="Arial"/>
          <w:sz w:val="22"/>
          <w:szCs w:val="22"/>
        </w:rPr>
        <w:t xml:space="preserve">The Presiding Bishop has defied the vast majority of the Anglican Communion, and even the Archbishop of Canterbury, by pursuing a program of moral and doctrinal revision, endorsing homosexual behaviour and approving the appointment of a lesbian bishop. Her actions have been taken in full awareness of the widespread international concern which has led to an official call for a moratorium on any such measures.</w:t>
      </w:r>
    </w:p>
    <w:p>
      <w:pPr>
        <w:spacing w:after="160"/>
      </w:pPr>
      <w:r>
        <w:rPr>
          <w:rFonts w:ascii="Arial" w:cs="Arial" w:eastAsia="Arial" w:hAnsi="Arial"/>
          <w:sz w:val="22"/>
          <w:szCs w:val="22"/>
        </w:rPr>
        <w:t xml:space="preserve">As recently as April 2010, the Statement issued at the end of the 4th Global South Encounter spoke of TEC's 'total disregard for the mind of the Communion' and the way these churches 'continue in their defiance as they set themselves on a course that contradicts the plain teaching of the Holy Scriptures on matters so fundamental that they affect the very salvation of those involved'. The statement continued, 'Such actions violate the integrity of the Gospel, the Communion and our Christian witness to the rest of the world'.</w:t>
      </w:r>
    </w:p>
    <w:p>
      <w:pPr>
        <w:spacing w:after="160"/>
      </w:pPr>
      <w:r>
        <w:rPr>
          <w:rFonts w:ascii="Arial" w:cs="Arial" w:eastAsia="Arial" w:hAnsi="Arial"/>
          <w:sz w:val="22"/>
          <w:szCs w:val="22"/>
        </w:rPr>
        <w:t xml:space="preserve">This alarming behaviour has been compounded by an virulent attack on Anglicans in America who wish to remain faithful to the teaching of Scripture. The Presiding Bishop has been responsible for pursuing, in the secular courts, those who oppose her program of revision, as her agents seek to remove orthodox clergy and take over the property of faithful, Bible-believing congregations.</w:t>
      </w:r>
    </w:p>
    <w:p>
      <w:pPr>
        <w:spacing w:after="160"/>
      </w:pPr>
      <w:r>
        <w:rPr>
          <w:rFonts w:ascii="Arial" w:cs="Arial" w:eastAsia="Arial" w:hAnsi="Arial"/>
          <w:sz w:val="22"/>
          <w:szCs w:val="22"/>
        </w:rPr>
        <w:t xml:space="preserve">Katherine Jefferts Schori bears a great deal of responsibility for the current turmoil, division and anguish in the Anglican Communion. It is entirely inappropriate that she should be welcomed into any diocese in the Anglican Church of Australia.</w:t>
      </w:r>
    </w:p>
    <w:p>
      <w:pPr>
        <w:spacing w:after="160"/>
      </w:pPr>
      <w:r>
        <w:rPr>
          <w:rFonts w:ascii="Arial" w:cs="Arial" w:eastAsia="Arial" w:hAnsi="Arial"/>
          <w:sz w:val="22"/>
          <w:szCs w:val="22"/>
        </w:rPr>
        <w:t xml:space="preserve">Faithful Anglicans throughout Australia will be offended by this decision. The Council of the ACL calls on Archbishop Aspinall to reconsider and rescind the invitation.</w:t>
      </w:r>
    </w:p>
    <w:p>
      <w:pPr>
        <w:spacing w:after="160"/>
      </w:pPr>
      <w:r>
        <w:rPr>
          <w:rFonts w:ascii="Arial" w:cs="Arial" w:eastAsia="Arial" w:hAnsi="Arial"/>
          <w:sz w:val="22"/>
          <w:szCs w:val="22"/>
        </w:rPr>
        <w:t xml:space="preserve">Mark Thompson is President, Anglican Church League. This is posted on behalf of the ACL's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ORTHODOX ANGLICANS PROTEST JEFFERTS SCHORI'S VISIT TO AUSTRALIA</dc:title>
  <dc:creator>VirtueOnline Archive</dc:creator>
  <cp:lastModifiedBy>Un-named</cp:lastModifiedBy>
  <cp:revision>1</cp:revision>
  <dcterms:created xsi:type="dcterms:W3CDTF">2026-04-22T11:55:16.405Z</dcterms:created>
  <dcterms:modified xsi:type="dcterms:W3CDTF">2026-04-22T11:55:16.405Z</dcterms:modified>
</cp:coreProperties>
</file>

<file path=docProps/custom.xml><?xml version="1.0" encoding="utf-8"?>
<Properties xmlns="http://schemas.openxmlformats.org/officeDocument/2006/custom-properties" xmlns:vt="http://schemas.openxmlformats.org/officeDocument/2006/docPropsVTypes"/>
</file>