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I'LL APPOINT WOMEN, SAYS NEW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West  |  http://forbes.yourguide.com.au/news/national/national/general/ill-appoint-women-says-new-bishop/1421143.aspx  |  1/31/2009</w:t>
      </w:r>
    </w:p>
    <w:p>
      <w:pPr>
        <w:spacing w:after="160"/>
      </w:pPr>
      <w:r>
        <w:rPr>
          <w:rFonts w:ascii="Arial" w:cs="Arial" w:eastAsia="Arial" w:hAnsi="Arial"/>
          <w:sz w:val="22"/>
          <w:szCs w:val="22"/>
        </w:rPr>
        <w:t xml:space="preserve">AUSTRALIA'S newest Christian leader has broken with the religious tradition in which he was raised and worked for almost 25 years, vowing to appoint women as bishops in the Anglican Church.</w:t>
      </w:r>
    </w:p>
    <w:p>
      <w:pPr>
        <w:spacing w:after="160"/>
      </w:pPr>
      <w:r>
        <w:rPr>
          <w:rFonts w:ascii="Arial" w:cs="Arial" w:eastAsia="Arial" w:hAnsi="Arial"/>
          <w:sz w:val="22"/>
          <w:szCs w:val="22"/>
        </w:rPr>
        <w:t xml:space="preserve">The Reverend Stuart Robinson, who trained at Moore College in the conservative Sydney Anglican diocese, will be consecrated as the bishop of Canberra-Goulburn in St Saviour's Cathedral, in Goulburn, today.</w:t>
      </w:r>
    </w:p>
    <w:p>
      <w:pPr>
        <w:spacing w:after="160"/>
      </w:pPr>
      <w:r>
        <w:rPr>
          <w:rFonts w:ascii="Arial" w:cs="Arial" w:eastAsia="Arial" w:hAnsi="Arial"/>
          <w:sz w:val="22"/>
          <w:szCs w:val="22"/>
        </w:rPr>
        <w:t xml:space="preserve">He has spent most of his career in a diocese where women are not even allowed to be ordained priests. The issue of female church leadership has split the worldwide Anglican communion, and Australia has only two women bishops, Barbara Darling in Melbourne and Kay Goldsworthy in Perth.</w:t>
      </w:r>
    </w:p>
    <w:p>
      <w:pPr>
        <w:spacing w:after="160"/>
      </w:pPr>
      <w:r>
        <w:rPr>
          <w:rFonts w:ascii="Arial" w:cs="Arial" w:eastAsia="Arial" w:hAnsi="Arial"/>
          <w:sz w:val="22"/>
          <w:szCs w:val="22"/>
        </w:rPr>
        <w:t xml:space="preserve">"The question in my mind is if our needs are such, and our finances are such, and if God raises up a person who has the appropriate gifts and talents and abilities and also happens to be a female, then I will do so, yes," Mr Robinson said.</w:t>
      </w:r>
    </w:p>
    <w:p>
      <w:pPr>
        <w:spacing w:after="160"/>
      </w:pPr>
      <w:r>
        <w:rPr>
          <w:rFonts w:ascii="Arial" w:cs="Arial" w:eastAsia="Arial" w:hAnsi="Arial"/>
          <w:sz w:val="22"/>
          <w:szCs w:val="22"/>
        </w:rPr>
        <w:t xml:space="preserve">When the Herald asked him to confirm that he had no reservations or doubts about women bishops, he added: "Correct."</w:t>
      </w:r>
    </w:p>
    <w:p>
      <w:pPr>
        <w:spacing w:after="160"/>
      </w:pPr>
      <w:r>
        <w:rPr>
          <w:rFonts w:ascii="Arial" w:cs="Arial" w:eastAsia="Arial" w:hAnsi="Arial"/>
          <w:sz w:val="22"/>
          <w:szCs w:val="22"/>
        </w:rPr>
        <w:t xml:space="preserve">Mr Robinson said he had long supported women's ordination.</w:t>
      </w:r>
    </w:p>
    <w:p>
      <w:pPr>
        <w:spacing w:after="160"/>
      </w:pPr>
      <w:r>
        <w:rPr>
          <w:rFonts w:ascii="Arial" w:cs="Arial" w:eastAsia="Arial" w:hAnsi="Arial"/>
          <w:sz w:val="22"/>
          <w:szCs w:val="22"/>
        </w:rPr>
        <w:t xml:space="preserve">At Quakers Hill and Parklea, where he founded churches in the late 1980s and early 1990s, Mr Robinson appointed women to teaching and preaching roles.</w:t>
      </w:r>
    </w:p>
    <w:p>
      <w:pPr>
        <w:spacing w:after="160"/>
      </w:pPr>
      <w:r>
        <w:rPr>
          <w:rFonts w:ascii="Arial" w:cs="Arial" w:eastAsia="Arial" w:hAnsi="Arial"/>
          <w:sz w:val="22"/>
          <w:szCs w:val="22"/>
        </w:rPr>
        <w:t xml:space="preserve">Asked if he had underplayed his support for women's ordination during his time in Sydney, he said: "If people perceive my actions in that way, I ask for their forgiveness. My major focus was as an evangelist and a church planter, so I was committed to the local parish and the local people and helping them to discover their giftedness and, under God, giving them opportunities."</w:t>
      </w:r>
    </w:p>
    <w:p>
      <w:pPr>
        <w:spacing w:after="160"/>
      </w:pPr>
      <w:r>
        <w:rPr>
          <w:rFonts w:ascii="Arial" w:cs="Arial" w:eastAsia="Arial" w:hAnsi="Arial"/>
          <w:sz w:val="22"/>
          <w:szCs w:val="22"/>
        </w:rPr>
        <w:t xml:space="preserve">In his most recent parish, St Paul's in Chatswood, he appointed six women to the leadership. From today he heads a diocese where approximately 40 per cent of the 108 licensed clergy are women.</w:t>
      </w:r>
    </w:p>
    <w:p>
      <w:pPr>
        <w:spacing w:after="160"/>
      </w:pPr>
      <w:r>
        <w:rPr>
          <w:rFonts w:ascii="Arial" w:cs="Arial" w:eastAsia="Arial" w:hAnsi="Arial"/>
          <w:sz w:val="22"/>
          <w:szCs w:val="22"/>
        </w:rPr>
        <w:t xml:space="preserve">Mr Robinson, a 49-year-old father of four whose Lebanese grandfather was a cantor at the Antiochian Orthodox cathedral in Redfern, also indicated he would take an inclusive approach to gay and lesbian Anglicans.</w:t>
      </w:r>
    </w:p>
    <w:p>
      <w:pPr>
        <w:spacing w:after="160"/>
      </w:pPr>
      <w:r>
        <w:rPr>
          <w:rFonts w:ascii="Arial" w:cs="Arial" w:eastAsia="Arial" w:hAnsi="Arial"/>
          <w:sz w:val="22"/>
          <w:szCs w:val="22"/>
        </w:rPr>
        <w:t xml:space="preserve">While maintaining an "orthodox" view of human sexuality he would not prevent homosexuals taking Holy Communion, as some conservative Anglican and Catholic bishops have done.</w:t>
      </w:r>
    </w:p>
    <w:p>
      <w:pPr>
        <w:spacing w:after="160"/>
      </w:pPr>
      <w:r>
        <w:rPr>
          <w:rFonts w:ascii="Arial" w:cs="Arial" w:eastAsia="Arial" w:hAnsi="Arial"/>
          <w:sz w:val="22"/>
          <w:szCs w:val="22"/>
        </w:rPr>
        <w:t xml:space="preserve">"Anybody who names the name of Christ, and is seeking to live a holy life, is welcome at the Communion table."</w:t>
      </w:r>
    </w:p>
    <w:p>
      <w:pPr>
        <w:spacing w:after="160"/>
      </w:pPr>
      <w:r>
        <w:rPr>
          <w:rFonts w:ascii="Arial" w:cs="Arial" w:eastAsia="Arial" w:hAnsi="Arial"/>
          <w:sz w:val="22"/>
          <w:szCs w:val="22"/>
        </w:rPr>
        <w:t xml:space="preserve">But he might privately counsel Anglicans who he believed were compromised by their sexual behaviour.</w:t>
      </w:r>
    </w:p>
    <w:p>
      <w:pPr>
        <w:spacing w:after="160"/>
      </w:pPr>
      <w:r>
        <w:rPr>
          <w:rFonts w:ascii="Arial" w:cs="Arial" w:eastAsia="Arial" w:hAnsi="Arial"/>
          <w:sz w:val="22"/>
          <w:szCs w:val="22"/>
        </w:rPr>
        <w:t xml:space="preserve">One parishioner with whom his meetings are likely to be public, however, is Kevin Rudd. The Prime Minister regularly attends Sunday services at Mr Robinson's local church, St John the Baptist in Reid.</w:t>
      </w:r>
    </w:p>
    <w:p>
      <w:pPr>
        <w:spacing w:after="160"/>
      </w:pPr>
      <w:r>
        <w:rPr>
          <w:rFonts w:ascii="Arial" w:cs="Arial" w:eastAsia="Arial" w:hAnsi="Arial"/>
          <w:sz w:val="22"/>
          <w:szCs w:val="22"/>
        </w:rPr>
        <w:t xml:space="preserve">"I am looking forward to meeting Kevin. The sort of thing I will encourage Kevin in is to keep living a godly, Christ-centred life. I mean that quite seriously."</w:t>
      </w:r>
    </w:p>
    <w:p>
      <w:pPr>
        <w:spacing w:after="160"/>
      </w:pPr>
      <w:r>
        <w:rPr>
          <w:rFonts w:ascii="Arial" w:cs="Arial" w:eastAsia="Arial" w:hAnsi="Arial"/>
          <w:sz w:val="22"/>
          <w:szCs w:val="22"/>
        </w:rPr>
        <w:t xml:space="preserve">While maintaining an "orthodox" view of human sexuality he would not prevent homosexuals taking Holy Communion, as some conservative Anglican and Catholic bishops have done.</w:t>
      </w:r>
    </w:p>
    <w:p>
      <w:pPr>
        <w:spacing w:after="160"/>
      </w:pPr>
      <w:r>
        <w:rPr>
          <w:rFonts w:ascii="Arial" w:cs="Arial" w:eastAsia="Arial" w:hAnsi="Arial"/>
          <w:sz w:val="22"/>
          <w:szCs w:val="22"/>
        </w:rPr>
        <w:t xml:space="preserve">"Anybody who names the name of Christ, and is seeking to live a holy life, is welcome at the Communion table."</w:t>
      </w:r>
    </w:p>
    <w:p>
      <w:pPr>
        <w:spacing w:after="160"/>
      </w:pPr>
      <w:r>
        <w:rPr>
          <w:rFonts w:ascii="Arial" w:cs="Arial" w:eastAsia="Arial" w:hAnsi="Arial"/>
          <w:sz w:val="22"/>
          <w:szCs w:val="22"/>
        </w:rPr>
        <w:t xml:space="preserve">But he might privately counsel Anglicans who he believed were compromised by their sexual behaviour.</w:t>
      </w:r>
    </w:p>
    <w:p>
      <w:pPr>
        <w:spacing w:after="160"/>
      </w:pPr>
      <w:r>
        <w:rPr>
          <w:rFonts w:ascii="Arial" w:cs="Arial" w:eastAsia="Arial" w:hAnsi="Arial"/>
          <w:sz w:val="22"/>
          <w:szCs w:val="22"/>
        </w:rPr>
        <w:t xml:space="preserve">One parishioner with whom his meetings are likely to be public, however, is Kevin Rudd. The Prime Minister regularly attends Sunday services at Mr Robinson's local church, St John the Baptist in Reid.</w:t>
      </w:r>
    </w:p>
    <w:p>
      <w:pPr>
        <w:spacing w:after="160"/>
      </w:pPr>
      <w:r>
        <w:rPr>
          <w:rFonts w:ascii="Arial" w:cs="Arial" w:eastAsia="Arial" w:hAnsi="Arial"/>
          <w:sz w:val="22"/>
          <w:szCs w:val="22"/>
        </w:rPr>
        <w:t xml:space="preserve">"I am looking forward to meeting Kevin. The sort of thing I will encourage Kevin in is to keep living a godly, Christ-centred life. I mean that quite seriously."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I'LL APPOINT WOMEN, SAYS NEW BISHOP</dc:title>
  <dc:creator>VirtueOnline Archive</dc:creator>
  <cp:lastModifiedBy>Un-named</cp:lastModifiedBy>
  <cp:revision>1</cp:revision>
  <dcterms:created xsi:type="dcterms:W3CDTF">2026-04-22T11:54:55.995Z</dcterms:created>
  <dcterms:modified xsi:type="dcterms:W3CDTF">2026-04-22T11:54:55.995Z</dcterms:modified>
</cp:coreProperties>
</file>

<file path=docProps/custom.xml><?xml version="1.0" encoding="utf-8"?>
<Properties xmlns="http://schemas.openxmlformats.org/officeDocument/2006/custom-properties" xmlns:vt="http://schemas.openxmlformats.org/officeDocument/2006/docPropsVTypes"/>
</file>