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CATHOLIC PRIEST CHALLENGES ANGLICAN ARCHBISHOP'S EASTER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http://www.abc.net.au/news/2012-04-06/catholic-and-anglican-easter-messages/3936648?section=nsw  |  April 6, 2012</w:t>
      </w:r>
    </w:p>
    <w:p>
      <w:pPr>
        <w:spacing w:after="160"/>
      </w:pPr>
      <w:r>
        <w:rPr>
          <w:rFonts w:ascii="Arial" w:cs="Arial" w:eastAsia="Arial" w:hAnsi="Arial"/>
          <w:sz w:val="22"/>
          <w:szCs w:val="22"/>
        </w:rPr>
        <w:t xml:space="preserve">Father Bob warns against easy Easter targets</w:t>
      </w:r>
    </w:p>
    <w:p>
      <w:pPr>
        <w:spacing w:after="160"/>
      </w:pPr>
      <w:r>
        <w:rPr>
          <w:rFonts w:ascii="Arial" w:cs="Arial" w:eastAsia="Arial" w:hAnsi="Arial"/>
          <w:sz w:val="22"/>
          <w:szCs w:val="22"/>
        </w:rPr>
        <w:t xml:space="preserve">Catholic priest challenges Anglican archbishop's Easter message</w:t>
      </w:r>
    </w:p>
    <w:p>
      <w:pPr>
        <w:spacing w:after="160"/>
      </w:pPr>
      <w:r>
        <w:rPr>
          <w:rFonts w:ascii="Arial" w:cs="Arial" w:eastAsia="Arial" w:hAnsi="Arial"/>
          <w:sz w:val="22"/>
          <w:szCs w:val="22"/>
        </w:rPr>
        <w:t xml:space="preserve">Prominent Catholic Priest Father Bob Maguire says the Anglican Archbishop of Melbourne has picked easy targets in his Easter message.</w:t>
      </w:r>
    </w:p>
    <w:p>
      <w:pPr>
        <w:spacing w:after="160"/>
      </w:pPr>
      <w:r>
        <w:rPr>
          <w:rFonts w:ascii="Arial" w:cs="Arial" w:eastAsia="Arial" w:hAnsi="Arial"/>
          <w:sz w:val="22"/>
          <w:szCs w:val="22"/>
        </w:rPr>
        <w:t xml:space="preserve">Anglican Archbishop Dr Phillip Freier wrote his message in News Limited newspapers, hitting out at Australia's banks and the mining sector to share the wealth.</w:t>
      </w:r>
    </w:p>
    <w:p>
      <w:pPr>
        <w:spacing w:after="160"/>
      </w:pPr>
      <w:r>
        <w:rPr>
          <w:rFonts w:ascii="Arial" w:cs="Arial" w:eastAsia="Arial" w:hAnsi="Arial"/>
          <w:sz w:val="22"/>
          <w:szCs w:val="22"/>
        </w:rPr>
        <w:t xml:space="preserve">Archbishop Freier says banks have failed to make an adequate case for increasing interest rates and cutting jobs when they have been posting big profits.</w:t>
      </w:r>
    </w:p>
    <w:p>
      <w:pPr>
        <w:spacing w:after="160"/>
      </w:pPr>
      <w:r>
        <w:rPr>
          <w:rFonts w:ascii="Arial" w:cs="Arial" w:eastAsia="Arial" w:hAnsi="Arial"/>
          <w:sz w:val="22"/>
          <w:szCs w:val="22"/>
        </w:rPr>
        <w:t xml:space="preserve">Father Maguire told ABC News Breakfast he agrees with the sentiment, but the message could go further.</w:t>
      </w:r>
    </w:p>
    <w:p>
      <w:pPr>
        <w:spacing w:after="160"/>
      </w:pPr>
      <w:r>
        <w:rPr>
          <w:rFonts w:ascii="Arial" w:cs="Arial" w:eastAsia="Arial" w:hAnsi="Arial"/>
          <w:sz w:val="22"/>
          <w:szCs w:val="22"/>
        </w:rPr>
        <w:t xml:space="preserve">"Why don't we look lower? Like middle management or something. Or the churches even," he said.</w:t>
      </w:r>
    </w:p>
    <w:p>
      <w:pPr>
        <w:spacing w:after="160"/>
      </w:pPr>
      <w:r>
        <w:rPr>
          <w:rFonts w:ascii="Arial" w:cs="Arial" w:eastAsia="Arial" w:hAnsi="Arial"/>
          <w:sz w:val="22"/>
          <w:szCs w:val="22"/>
        </w:rPr>
        <w:t xml:space="preserve">"But he does mention the mates of mine, Occupy Melbourne, as giving at least a philosophical basis for rethinking what the Commonwealth of Australia is, and that's trickle up.</w:t>
      </w:r>
    </w:p>
    <w:p>
      <w:pPr>
        <w:spacing w:after="160"/>
      </w:pPr>
      <w:r>
        <w:rPr>
          <w:rFonts w:ascii="Arial" w:cs="Arial" w:eastAsia="Arial" w:hAnsi="Arial"/>
          <w:sz w:val="22"/>
          <w:szCs w:val="22"/>
        </w:rPr>
        <w:t xml:space="preserve">I"If the 1 per cent have got all the dough and the 99 per cent have to go to work like you and me, well then there's something out of kilter."</w:t>
      </w:r>
    </w:p>
    <w:p>
      <w:pPr>
        <w:spacing w:after="160"/>
      </w:pPr>
      <w:r>
        <w:rPr>
          <w:rFonts w:ascii="Arial" w:cs="Arial" w:eastAsia="Arial" w:hAnsi="Arial"/>
          <w:sz w:val="22"/>
          <w:szCs w:val="22"/>
        </w:rPr>
        <w:t xml:space="preserve">n his Good Friday opinion piece, Archbishop Freier says banks and big corporations need a reality check.</w:t>
      </w:r>
    </w:p>
    <w:p>
      <w:pPr>
        <w:spacing w:after="160"/>
      </w:pPr>
      <w:r>
        <w:rPr>
          <w:rFonts w:ascii="Arial" w:cs="Arial" w:eastAsia="Arial" w:hAnsi="Arial"/>
          <w:sz w:val="22"/>
          <w:szCs w:val="22"/>
        </w:rPr>
        <w:t xml:space="preserve">"I invite Australia's business and parliamentary leaders to reflect on how wealth shared equitably can be used for the betterment of the whole community, and to improve the lives and opportunities of all Australians," he wrote.</w:t>
      </w:r>
    </w:p>
    <w:p>
      <w:pPr>
        <w:spacing w:after="160"/>
      </w:pPr>
      <w:r>
        <w:rPr>
          <w:rFonts w:ascii="Arial" w:cs="Arial" w:eastAsia="Arial" w:hAnsi="Arial"/>
          <w:sz w:val="22"/>
          <w:szCs w:val="22"/>
        </w:rPr>
        <w:t xml:space="preserve">In reference to the worldwide Occupy Movement, Archbishop Freier said: "This is what happens when wealth creation becomes separated from moral and social responsibility."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Easter reflection</w:t>
      </w:r>
    </w:p>
    <w:p>
      <w:pPr>
        <w:spacing w:after="160"/>
      </w:pPr>
      <w:r>
        <w:rPr>
          <w:rFonts w:ascii="Arial" w:cs="Arial" w:eastAsia="Arial" w:hAnsi="Arial"/>
          <w:sz w:val="22"/>
          <w:szCs w:val="22"/>
        </w:rPr>
        <w:t xml:space="preserve">By Dr. Peter Jensen</w:t>
      </w:r>
    </w:p>
    <w:p>
      <w:pPr>
        <w:spacing w:after="160"/>
      </w:pPr>
      <w:r>
        <w:rPr>
          <w:rFonts w:ascii="Arial" w:cs="Arial" w:eastAsia="Arial" w:hAnsi="Arial"/>
          <w:sz w:val="22"/>
          <w:szCs w:val="22"/>
        </w:rPr>
        <w:t xml:space="preserve">Meanwhile, Sydney leaders of both the Catholic and Anglican churches have delivered their Easter messages, saying Easter is about having faith in eternal life.</w:t>
      </w:r>
    </w:p>
    <w:p>
      <w:pPr>
        <w:spacing w:after="160"/>
      </w:pPr>
      <w:r>
        <w:rPr>
          <w:rFonts w:ascii="Arial" w:cs="Arial" w:eastAsia="Arial" w:hAnsi="Arial"/>
          <w:sz w:val="22"/>
          <w:szCs w:val="22"/>
        </w:rPr>
        <w:t xml:space="preserve">The Anglican archbishop of Sydney, Dr Peter Jensen, says the story of Easter brings hope for everyone.</w:t>
      </w:r>
    </w:p>
    <w:p>
      <w:pPr>
        <w:spacing w:after="160"/>
      </w:pPr>
      <w:r>
        <w:rPr>
          <w:rFonts w:ascii="Arial" w:cs="Arial" w:eastAsia="Arial" w:hAnsi="Arial"/>
          <w:sz w:val="22"/>
          <w:szCs w:val="22"/>
        </w:rPr>
        <w:t xml:space="preserve">"He (Jesus) broke out of the tomb and showed that death is not the last word in life," he said.</w:t>
      </w:r>
    </w:p>
    <w:p>
      <w:pPr>
        <w:spacing w:after="160"/>
      </w:pPr>
      <w:r>
        <w:rPr>
          <w:rFonts w:ascii="Arial" w:cs="Arial" w:eastAsia="Arial" w:hAnsi="Arial"/>
          <w:sz w:val="22"/>
          <w:szCs w:val="22"/>
        </w:rPr>
        <w:t xml:space="preserve">Dr Jensen says death is a mystery that intrigues and frightens people.</w:t>
      </w:r>
    </w:p>
    <w:p>
      <w:pPr>
        <w:spacing w:after="160"/>
      </w:pPr>
      <w:r>
        <w:rPr>
          <w:rFonts w:ascii="Arial" w:cs="Arial" w:eastAsia="Arial" w:hAnsi="Arial"/>
          <w:sz w:val="22"/>
          <w:szCs w:val="22"/>
        </w:rPr>
        <w:t xml:space="preserve">But he says people should have faith that there is an eternal life, because Jesus returned to Earth to tell people that 2,000 years ago.</w:t>
      </w:r>
    </w:p>
    <w:p>
      <w:pPr>
        <w:spacing w:after="160"/>
      </w:pPr>
      <w:r>
        <w:rPr>
          <w:rFonts w:ascii="Arial" w:cs="Arial" w:eastAsia="Arial" w:hAnsi="Arial"/>
          <w:sz w:val="22"/>
          <w:szCs w:val="22"/>
        </w:rPr>
        <w:t xml:space="preserve">"You can pay people to do a lot of things for you, but you can't pay someone to do death for you," he said.</w:t>
      </w:r>
    </w:p>
    <w:p>
      <w:pPr>
        <w:spacing w:after="160"/>
      </w:pPr>
      <w:r>
        <w:rPr>
          <w:rFonts w:ascii="Arial" w:cs="Arial" w:eastAsia="Arial" w:hAnsi="Arial"/>
          <w:sz w:val="22"/>
          <w:szCs w:val="22"/>
        </w:rPr>
        <w:t xml:space="preserve">"There is no-one on Earth who can really tell you what it's like. That's a fact. Well no it isn't a fact. There is a man who has been there and come back. That man is Jesus Christ, the saviour of the world."</w:t>
      </w:r>
    </w:p>
    <w:p>
      <w:pPr>
        <w:spacing w:after="160"/>
      </w:pPr>
      <w:r>
        <w:rPr>
          <w:rFonts w:ascii="Arial" w:cs="Arial" w:eastAsia="Arial" w:hAnsi="Arial"/>
          <w:sz w:val="22"/>
          <w:szCs w:val="22"/>
        </w:rPr>
        <w:t xml:space="preserve">Dr Jensen says the resurrection of Jesus Christ should bring hope to people all over the world.</w:t>
      </w:r>
    </w:p>
    <w:p>
      <w:pPr>
        <w:spacing w:after="160"/>
      </w:pPr>
      <w:r>
        <w:rPr>
          <w:rFonts w:ascii="Arial" w:cs="Arial" w:eastAsia="Arial" w:hAnsi="Arial"/>
          <w:sz w:val="22"/>
          <w:szCs w:val="22"/>
        </w:rPr>
        <w:t xml:space="preserve">Sydney's Catholic leader, Cardinal George Pell, used his Easter message to call for a return to old-fashioned morals.</w:t>
      </w:r>
    </w:p>
    <w:p>
      <w:pPr>
        <w:spacing w:after="160"/>
      </w:pPr>
      <w:r>
        <w:rPr>
          <w:rFonts w:ascii="Arial" w:cs="Arial" w:eastAsia="Arial" w:hAnsi="Arial"/>
          <w:sz w:val="22"/>
          <w:szCs w:val="22"/>
        </w:rPr>
        <w:t xml:space="preserve">"The social capital of too many Australian communities is being run down," he said.</w:t>
      </w:r>
    </w:p>
    <w:p>
      <w:pPr>
        <w:spacing w:after="160"/>
      </w:pPr>
      <w:r>
        <w:rPr>
          <w:rFonts w:ascii="Arial" w:cs="Arial" w:eastAsia="Arial" w:hAnsi="Arial"/>
          <w:sz w:val="22"/>
          <w:szCs w:val="22"/>
        </w:rPr>
        <w:t xml:space="preserve">He says Easter is about more than chocolate and holidays, and that the death and resurrection of Jesus Christ brings new meaning to the concept of struggling.</w:t>
      </w:r>
    </w:p>
    <w:p>
      <w:pPr>
        <w:spacing w:after="160"/>
      </w:pPr>
      <w:r>
        <w:rPr>
          <w:rFonts w:ascii="Arial" w:cs="Arial" w:eastAsia="Arial" w:hAnsi="Arial"/>
          <w:sz w:val="22"/>
          <w:szCs w:val="22"/>
        </w:rPr>
        <w:t xml:space="preserve">"The story of Jesus' unmerited suffering and death points to the unavoidable struggle between good and evil in our hearts and everywhere in society," he said.</w:t>
      </w:r>
    </w:p>
    <w:p>
      <w:pPr>
        <w:spacing w:after="160"/>
      </w:pPr>
      <w:r>
        <w:rPr>
          <w:rFonts w:ascii="Arial" w:cs="Arial" w:eastAsia="Arial" w:hAnsi="Arial"/>
          <w:sz w:val="22"/>
          <w:szCs w:val="22"/>
        </w:rPr>
        <w:t xml:space="preserve">"It is a summons to find meaning in misfortune."</w:t>
      </w:r>
    </w:p>
    <w:p>
      <w:pPr>
        <w:spacing w:after="160"/>
      </w:pPr>
      <w:r>
        <w:rPr>
          <w:rFonts w:ascii="Arial" w:cs="Arial" w:eastAsia="Arial" w:hAnsi="Arial"/>
          <w:sz w:val="22"/>
          <w:szCs w:val="22"/>
        </w:rPr>
        <w:t xml:space="preserve">He says people need to reflect on why Jesus Christ died and what it means for them.</w:t>
      </w:r>
    </w:p>
    <w:p>
      <w:pPr>
        <w:spacing w:after="160"/>
      </w:pPr>
      <w:r>
        <w:rPr>
          <w:rFonts w:ascii="Arial" w:cs="Arial" w:eastAsia="Arial" w:hAnsi="Arial"/>
          <w:sz w:val="22"/>
          <w:szCs w:val="22"/>
        </w:rPr>
        <w:t xml:space="preserve">Father Bob Maguire admits Easter has lost its meaning for Catholics in Australia, but he says the meaning of Easter is everywhere.</w:t>
      </w:r>
    </w:p>
    <w:p>
      <w:pPr>
        <w:spacing w:after="160"/>
      </w:pPr>
      <w:r>
        <w:rPr>
          <w:rFonts w:ascii="Arial" w:cs="Arial" w:eastAsia="Arial" w:hAnsi="Arial"/>
          <w:sz w:val="22"/>
          <w:szCs w:val="22"/>
        </w:rPr>
        <w:t xml:space="preserve">"I know that the clerics get nervous about what I say about secularism, but I think secularism, which is the Aussie way, is in fact as sacred as a religious expression as goodness," he said.</w:t>
      </w:r>
    </w:p>
    <w:p>
      <w:pPr>
        <w:spacing w:after="160"/>
      </w:pPr>
      <w:r>
        <w:rPr>
          <w:rFonts w:ascii="Arial" w:cs="Arial" w:eastAsia="Arial" w:hAnsi="Arial"/>
          <w:sz w:val="22"/>
          <w:szCs w:val="22"/>
        </w:rPr>
        <w:t xml:space="preserve">In Adelaide, Anglican Archbishop Jeffrey Driver has used his Easter message to take aim at the nation's politicians.</w:t>
      </w:r>
    </w:p>
    <w:p>
      <w:pPr>
        <w:spacing w:after="160"/>
      </w:pPr>
      <w:r>
        <w:rPr>
          <w:rFonts w:ascii="Arial" w:cs="Arial" w:eastAsia="Arial" w:hAnsi="Arial"/>
          <w:sz w:val="22"/>
          <w:szCs w:val="22"/>
        </w:rPr>
        <w:t xml:space="preserve">He says MPs are there to serve and he believes the public is sick of spin.</w:t>
      </w:r>
    </w:p>
    <w:p>
      <w:pPr>
        <w:spacing w:after="160"/>
      </w:pPr>
      <w:r>
        <w:rPr>
          <w:rFonts w:ascii="Arial" w:cs="Arial" w:eastAsia="Arial" w:hAnsi="Arial"/>
          <w:sz w:val="22"/>
          <w:szCs w:val="22"/>
        </w:rPr>
        <w:t xml:space="preserve">"Whenever leaders become too self interested, I think Australians don't like that," he said.</w:t>
      </w:r>
    </w:p>
    <w:p>
      <w:pPr>
        <w:spacing w:after="160"/>
      </w:pPr>
      <w:r>
        <w:rPr>
          <w:rFonts w:ascii="Arial" w:cs="Arial" w:eastAsia="Arial" w:hAnsi="Arial"/>
          <w:sz w:val="22"/>
          <w:szCs w:val="22"/>
        </w:rPr>
        <w:t xml:space="preserve">"I think in the example of Christ we have someone who showed himself to willing to absolutely self-sacrifice and consistently show a disregard for self-interest."</w:t>
      </w:r>
    </w:p>
    <w:p>
      <w:pPr>
        <w:spacing w:after="160"/>
      </w:pPr>
      <w:r>
        <w:rPr>
          <w:rFonts w:ascii="Arial" w:cs="Arial" w:eastAsia="Arial" w:hAnsi="Arial"/>
          <w:sz w:val="22"/>
          <w:szCs w:val="22"/>
        </w:rPr>
        <w:t xml:space="preserve">He cited the recent Labor leadership battle as an example of unsavoury behaviour.</w:t>
      </w:r>
    </w:p>
    <w:p>
      <w:pPr>
        <w:spacing w:after="160"/>
      </w:pPr>
      <w:r>
        <w:rPr>
          <w:rFonts w:ascii="Arial" w:cs="Arial" w:eastAsia="Arial" w:hAnsi="Arial"/>
          <w:sz w:val="22"/>
          <w:szCs w:val="22"/>
        </w:rPr>
        <w:t xml:space="preserve">"I think there's a system with our federal politics in particular and to a lesser extent our state politics that consistently looks to self preservation and to the election," he said.</w:t>
      </w:r>
    </w:p>
    <w:p>
      <w:pPr>
        <w:spacing w:after="160"/>
      </w:pPr>
      <w:r>
        <w:rPr>
          <w:rFonts w:ascii="Arial" w:cs="Arial" w:eastAsia="Arial" w:hAnsi="Arial"/>
          <w:sz w:val="22"/>
          <w:szCs w:val="22"/>
        </w:rPr>
        <w:t xml:space="preserve">"The message of today is those who seek to save their life will lose it and if they seek to save their political life I believe Australians will make sure they lose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CATHOLIC PRIEST CHALLENGES ANGLICAN ARCHBISHOP'S EASTER MESSAGE</dc:title>
  <dc:creator>VirtueOnline Archive</dc:creator>
  <cp:lastModifiedBy>Un-named</cp:lastModifiedBy>
  <cp:revision>1</cp:revision>
  <dcterms:created xsi:type="dcterms:W3CDTF">2026-04-22T11:55:37.486Z</dcterms:created>
  <dcterms:modified xsi:type="dcterms:W3CDTF">2026-04-22T11:55:37.486Z</dcterms:modified>
</cp:coreProperties>
</file>

<file path=docProps/custom.xml><?xml version="1.0" encoding="utf-8"?>
<Properties xmlns="http://schemas.openxmlformats.org/officeDocument/2006/custom-properties" xmlns:vt="http://schemas.openxmlformats.org/officeDocument/2006/docPropsVTypes"/>
</file>