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ANGLICANS DEDICATE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http://www.thesunchronicle.com/articles/2007/09/08/news/news8.txt  |  September 8, 2007</w:t>
      </w:r>
    </w:p>
    <w:p>
      <w:pPr>
        <w:spacing w:after="160"/>
      </w:pPr>
      <w:r>
        <w:rPr>
          <w:rFonts w:ascii="Arial" w:cs="Arial" w:eastAsia="Arial" w:hAnsi="Arial"/>
          <w:sz w:val="22"/>
          <w:szCs w:val="22"/>
        </w:rPr>
        <w:t xml:space="preserve">ATTLEBORO - All Saints Anglican parish will celebrate its new home today with an outdoor fair and the dedication of its church.</w:t>
      </w:r>
    </w:p>
    <w:p>
      <w:pPr>
        <w:spacing w:after="160"/>
      </w:pPr>
      <w:r>
        <w:rPr>
          <w:rFonts w:ascii="Arial" w:cs="Arial" w:eastAsia="Arial" w:hAnsi="Arial"/>
          <w:sz w:val="22"/>
          <w:szCs w:val="22"/>
        </w:rPr>
        <w:t xml:space="preserve">The parish will host the open house from 8 a.m. to 3 p.m. on the grounds of the church at 1188 South Main St. in Attleboro, the former Hebron United Methodist Church.</w:t>
      </w:r>
    </w:p>
    <w:p>
      <w:pPr>
        <w:spacing w:after="160"/>
      </w:pPr>
      <w:r>
        <w:rPr>
          <w:rFonts w:ascii="Arial" w:cs="Arial" w:eastAsia="Arial" w:hAnsi="Arial"/>
          <w:sz w:val="22"/>
          <w:szCs w:val="22"/>
        </w:rPr>
        <w:t xml:space="preserve">The public is invited to take part in the festivities that will include refreshments, music, a yard sale and assorted activities.</w:t>
      </w:r>
    </w:p>
    <w:p>
      <w:pPr>
        <w:spacing w:after="160"/>
      </w:pPr>
      <w:r>
        <w:rPr>
          <w:rFonts w:ascii="Arial" w:cs="Arial" w:eastAsia="Arial" w:hAnsi="Arial"/>
          <w:sz w:val="22"/>
          <w:szCs w:val="22"/>
        </w:rPr>
        <w:t xml:space="preserve">At 11 a.m., the parish will hold a consecration of its church with Bishop Thaddeus Barnum of Fairfield, Conn., a bishop with the Anglican Missions in the Americas, presiding over the ceremony.</w:t>
      </w:r>
    </w:p>
    <w:p>
      <w:pPr>
        <w:spacing w:after="160"/>
      </w:pPr>
      <w:r>
        <w:rPr>
          <w:rFonts w:ascii="Arial" w:cs="Arial" w:eastAsia="Arial" w:hAnsi="Arial"/>
          <w:sz w:val="22"/>
          <w:szCs w:val="22"/>
        </w:rPr>
        <w:t xml:space="preserve">The parish hopes to hold the dedication inside the sanctuary, but as of late Friday afternoon the building was still being inspected by city officials, so an occupancy permit could be issued. If no permit was granted, the dedication will likely be held outdoors.</w:t>
      </w:r>
    </w:p>
    <w:p>
      <w:pPr>
        <w:spacing w:after="160"/>
      </w:pPr>
      <w:r>
        <w:rPr>
          <w:rFonts w:ascii="Arial" w:cs="Arial" w:eastAsia="Arial" w:hAnsi="Arial"/>
          <w:sz w:val="22"/>
          <w:szCs w:val="22"/>
        </w:rPr>
        <w:t xml:space="preserve">The Anglican parish recently purchased the former Methodist church, which had been operated for the past few years as the Hebron Village Outreach Center, and church members are now in the midst of repairs and renovations.</w:t>
      </w:r>
    </w:p>
    <w:p>
      <w:pPr>
        <w:spacing w:after="160"/>
      </w:pPr>
      <w:r>
        <w:rPr>
          <w:rFonts w:ascii="Arial" w:cs="Arial" w:eastAsia="Arial" w:hAnsi="Arial"/>
          <w:sz w:val="22"/>
          <w:szCs w:val="22"/>
        </w:rPr>
        <w:t xml:space="preserve">If the building can be used, the congregation plans to hold its services there Sunday morning.</w:t>
      </w:r>
    </w:p>
    <w:p>
      <w:pPr>
        <w:spacing w:after="160"/>
      </w:pPr>
      <w:r>
        <w:rPr>
          <w:rFonts w:ascii="Arial" w:cs="Arial" w:eastAsia="Arial" w:hAnsi="Arial"/>
          <w:sz w:val="22"/>
          <w:szCs w:val="22"/>
        </w:rPr>
        <w:t xml:space="preserve">A year ago, the Anglican parish, led by the Rev. Lance Giuffrida, rector of All Saints, broke away from the national Episcopal Church, the U.S. branch of the global Anglican denomination, because of its liberal views.</w:t>
      </w:r>
    </w:p>
    <w:p>
      <w:pPr>
        <w:spacing w:after="160"/>
      </w:pPr>
      <w:r>
        <w:rPr>
          <w:rFonts w:ascii="Arial" w:cs="Arial" w:eastAsia="Arial" w:hAnsi="Arial"/>
          <w:sz w:val="22"/>
          <w:szCs w:val="22"/>
        </w:rPr>
        <w:t xml:space="preserve">Then in January, the congregation was ordered by the Episcopal Diocese of Massachusetts to move out of the All Saints parish property on North Main Street in downtown Attleboro.</w:t>
      </w:r>
    </w:p>
    <w:p>
      <w:pPr>
        <w:spacing w:after="160"/>
      </w:pPr>
      <w:r>
        <w:rPr>
          <w:rFonts w:ascii="Arial" w:cs="Arial" w:eastAsia="Arial" w:hAnsi="Arial"/>
          <w:sz w:val="22"/>
          <w:szCs w:val="22"/>
        </w:rPr>
        <w:t xml:space="preserve">The Anglican congregation then located temporarily at Fisher College in North Attleboro.</w:t>
      </w:r>
    </w:p>
    <w:p>
      <w:pPr>
        <w:spacing w:after="160"/>
      </w:pPr>
      <w:r>
        <w:rPr>
          <w:rFonts w:ascii="Arial" w:cs="Arial" w:eastAsia="Arial" w:hAnsi="Arial"/>
          <w:sz w:val="22"/>
          <w:szCs w:val="22"/>
        </w:rPr>
        <w:t xml:space="preserve">An Episcopal congregation, under the name of All Saints Episcopal, has since been revived at the North Main Street church.</w:t>
      </w:r>
    </w:p>
    <w:p>
      <w:pPr>
        <w:spacing w:after="160"/>
      </w:pPr>
      <w:r>
        <w:rPr>
          <w:rFonts w:ascii="Arial" w:cs="Arial" w:eastAsia="Arial" w:hAnsi="Arial"/>
          <w:sz w:val="22"/>
          <w:szCs w:val="22"/>
        </w:rPr>
        <w:t xml:space="preserve">The Anglican breakaway parish, which also retained the name All Saints, is now affiliated with the Anglican Missions in the Americas, a network of conservative parishes and dioceses, and is operating under the oversight of the bishop of Rwanda.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ANGLICANS DEDICATE NEW CHURCH</dc:title>
  <dc:creator>VirtueOnline Archive</dc:creator>
  <cp:lastModifiedBy>Un-named</cp:lastModifiedBy>
  <cp:revision>1</cp:revision>
  <dcterms:created xsi:type="dcterms:W3CDTF">2026-04-22T11:54:36.064Z</dcterms:created>
  <dcterms:modified xsi:type="dcterms:W3CDTF">2026-04-22T11:54:36.064Z</dcterms:modified>
</cp:coreProperties>
</file>

<file path=docProps/custom.xml><?xml version="1.0" encoding="utf-8"?>
<Properties xmlns="http://schemas.openxmlformats.org/officeDocument/2006/custom-properties" xmlns:vt="http://schemas.openxmlformats.org/officeDocument/2006/docPropsVTypes"/>
</file>