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ARCHBISHOP TO RETIRE*SAN JOAQUIN TRIAL ENDS*JUDGE REBUFFS TECSC</w:t>
      </w:r>
    </w:p>
    <w:p>
      <w:pPr>
        <w:pBdr>
          <w:bottom w:val="single" w:color="AAAAAA" w:sz="6"/>
        </w:pBdr>
        <w:spacing w:after="200" w:before="0"/>
      </w:pPr>
    </w:p>
    <w:p>
      <w:pPr>
        <w:spacing w:after="160"/>
      </w:pPr>
      <w:r>
        <w:rPr>
          <w:rFonts w:ascii="Arial" w:cs="Arial" w:eastAsia="Arial" w:hAnsi="Arial"/>
          <w:sz w:val="22"/>
          <w:szCs w:val="22"/>
        </w:rPr>
        <w:t xml:space="preserve">The Church of England has dispensed with 1,074 places of worship since 1980 and they have been reused as anything from living space to carpet warehouses to restaurants. That leaves 16,000 in use: still a hefty burden for an organization where the number of regular Sunday worshippers is around 1 million. –-- The Economist</w:t>
      </w:r>
    </w:p>
    <w:p>
      <w:pPr>
        <w:spacing w:after="160"/>
      </w:pPr>
      <w:r>
        <w:rPr>
          <w:rFonts w:ascii="Arial" w:cs="Arial" w:eastAsia="Arial" w:hAnsi="Arial"/>
          <w:sz w:val="22"/>
          <w:szCs w:val="22"/>
        </w:rPr>
        <w:t xml:space="preserve">For those who haven't heard, Colorado just passed two laws - gay marriage and legalized marijuana. The fact that gay marriage and marijuana were legalized on the same day makes perfect biblical sense. Leviticus 20:13 says: "If a man lies with another man they should be stoned." --- Anonymous</w:t>
      </w:r>
    </w:p>
    <w:p>
      <w:pPr>
        <w:spacing w:after="160"/>
      </w:pPr>
      <w:r>
        <w:rPr>
          <w:rFonts w:ascii="Arial" w:cs="Arial" w:eastAsia="Arial" w:hAnsi="Arial"/>
          <w:sz w:val="22"/>
          <w:szCs w:val="22"/>
        </w:rPr>
        <w:t xml:space="preserve">According to the Centers for Disease Control and Prevention, the number of men who told federal health investigators that they had had unprotected anal sex in the last year rose nearly 20 percent from 2005 to 2011. In the 2011 survey, unprotected sex was more than twice as common among men who said they did not know whether they were infected with H.I.V. --- Dr. Gerard M. Nadal</w:t>
      </w:r>
    </w:p>
    <w:p>
      <w:pPr>
        <w:spacing w:after="160"/>
      </w:pPr>
      <w:r>
        <w:rPr>
          <w:rFonts w:ascii="Arial" w:cs="Arial" w:eastAsia="Arial" w:hAnsi="Arial"/>
          <w:sz w:val="22"/>
          <w:szCs w:val="22"/>
        </w:rPr>
        <w:t xml:space="preserve">Politicians responsible for enacting civil same-sex marriage legislation are morally complicit as co-operators in facilitating this grave sin. --- Bishop Paprock, Archdiocese of Illinois</w:t>
      </w:r>
    </w:p>
    <w:p>
      <w:pPr>
        <w:spacing w:after="160"/>
      </w:pPr>
      <w:r>
        <w:rPr>
          <w:rFonts w:ascii="Arial" w:cs="Arial" w:eastAsia="Arial" w:hAnsi="Arial"/>
          <w:sz w:val="22"/>
          <w:szCs w:val="22"/>
        </w:rPr>
        <w:t xml:space="preserve">'By faith alone'. Three times in one paragraph Paul underlines the necessity of faith" *through faith in Jesus Christ to all who believe* (Rom. 3:22); *through faith in his blood* (25) or, more probably, 'by his blood, to be received by faith' (RSV); and God *justifies those who have faith in Jesus* (26). Indeed, justification is 'by faith alone', *sola fide*, one of the great watchwords of the Reformation. True, the word 'alone' does not occur in Paul's text of verse 28, where Luther added it. It is not altogether surprising, therefore, that the Roman Catholic Church accused Luther of perverting the text of Holy Scripture. But Luther was following Origen and other early Church Fathers, who had similarly introduced the word 'alone'. A true instinct led them to do so. Far from falsifying or distorting Paul's meaning, they were clarifying and emphasizing it. It was similar with John Wesley, who wrote that he felt he 'did trust in Christ, in Christ alone, for salvation'. Justification is by grace alone, in Christ alone, through faith alone. --- John R.W. Stott</w:t>
      </w:r>
    </w:p>
    <w:p>
      <w:pPr>
        <w:spacing w:after="160"/>
      </w:pPr>
      <w:r>
        <w:rPr>
          <w:rFonts w:ascii="Arial" w:cs="Arial" w:eastAsia="Arial" w:hAnsi="Arial"/>
          <w:sz w:val="22"/>
          <w:szCs w:val="22"/>
        </w:rPr>
        <w:t xml:space="preserve">"The reign of grace." Nothing could sum up better the blessings of being in Christ than the expression "the reign of grace". For grace forgives sins through the cross, and bestows on the sinner both righteousness and eternal life. Grace satisfies the thirsty soul and fills the hungry with good things. Grace sanctifies sinners, shaping them into the image of Christ. Grace perseveres even with the recalcitrant, determining to complete what it has begun. And one day grace will destroy death and consummate the kingdom. So when we are convinced that "grace reigns", we will remember that God's throne is a "throne of grace", and will come to it boldly to receive mercy and to find grace for every need (Heb. 4:16).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17, 2014</w:t>
      </w:r>
    </w:p>
    <w:p>
      <w:pPr>
        <w:spacing w:after="160"/>
      </w:pPr>
      <w:r>
        <w:rPr>
          <w:rFonts w:ascii="Arial" w:cs="Arial" w:eastAsia="Arial" w:hAnsi="Arial"/>
          <w:sz w:val="22"/>
          <w:szCs w:val="22"/>
        </w:rPr>
        <w:t xml:space="preserve">In Orlando, Florida this past week the College of Bishops of the Anglican Church in North America (ACNA) issued a communique making it clear that "it is a high priority to be together to pray and meet in council to carry forward the apostolic ministry of the Church."</w:t>
      </w:r>
    </w:p>
    <w:p>
      <w:pPr>
        <w:spacing w:after="160"/>
      </w:pPr>
      <w:r>
        <w:rPr>
          <w:rFonts w:ascii="Arial" w:cs="Arial" w:eastAsia="Arial" w:hAnsi="Arial"/>
          <w:sz w:val="22"/>
          <w:szCs w:val="22"/>
        </w:rPr>
        <w:t xml:space="preserve">They wrote, "It was a thoroughly productive gathering in which the bishops were able to address a range of topics, working to establish consensus and maintain fraternal relations. We were encouraged by our times of sharing about the fruitful ministries in our dioceses and by testimonies of God's grace and answered prayers.</w:t>
      </w:r>
    </w:p>
    <w:p>
      <w:pPr>
        <w:spacing w:after="160"/>
      </w:pPr>
      <w:r>
        <w:rPr>
          <w:rFonts w:ascii="Arial" w:cs="Arial" w:eastAsia="Arial" w:hAnsi="Arial"/>
          <w:sz w:val="22"/>
          <w:szCs w:val="22"/>
        </w:rPr>
        <w:t xml:space="preserve">"Following two years of work by the Catechesis Task Force, the bishops unanimously approved a new Catechism for trial use, with mechanisms for feedback and refinement planned over the next two years. The Catechism, written primarily for adults, is designed to speak to those who are exploring the faith, as well as to disciple Christians to greater knowledge and spiritual maturity. "</w:t>
      </w:r>
    </w:p>
    <w:p>
      <w:pPr>
        <w:spacing w:after="160"/>
      </w:pPr>
      <w:r>
        <w:rPr>
          <w:rFonts w:ascii="Arial" w:cs="Arial" w:eastAsia="Arial" w:hAnsi="Arial"/>
          <w:sz w:val="22"/>
          <w:szCs w:val="22"/>
        </w:rPr>
        <w:t xml:space="preserve">Archbishop Duncan has announced he is retiring as Archbishop in June 2014. The bishops discussed and prayed about the process of electing a successor and the subsequent transition.</w:t>
      </w:r>
    </w:p>
    <w:p>
      <w:pPr>
        <w:spacing w:after="160"/>
      </w:pPr>
      <w:r>
        <w:rPr>
          <w:rFonts w:ascii="Arial" w:cs="Arial" w:eastAsia="Arial" w:hAnsi="Arial"/>
          <w:sz w:val="22"/>
          <w:szCs w:val="22"/>
        </w:rPr>
        <w:t xml:space="preserve">There is a troubling note -- overlapping jurisdictions. The bishops prayerfully consented to the election of the Rev. J. Mark Zimmerman as first Bishop of the Diocese of the Southwest. His consecration is scheduled for February 28, 2014 at the Church of St. Clement, El Paso, TX.</w:t>
      </w:r>
    </w:p>
    <w:p>
      <w:pPr>
        <w:spacing w:after="160"/>
      </w:pPr>
      <w:r>
        <w:rPr>
          <w:rFonts w:ascii="Arial" w:cs="Arial" w:eastAsia="Arial" w:hAnsi="Arial"/>
          <w:sz w:val="22"/>
          <w:szCs w:val="22"/>
        </w:rPr>
        <w:t xml:space="preserve">But there is already a CANA bishop in El Paso, Texas, Felix Orji. In his role as Bishop, he has episcopal oversight of Anglican parishes in the western half of the U.S., under the auspices of the Church of Nigeria (Anglican Communion) and the Convocation of Anglicans in North America (CANA). He is a member of the House of Bishops of the Church of Nigeria (Anglican Communion), CANA, and the Anglican Church in North America. He described the situation there as a "mess."</w:t>
      </w:r>
    </w:p>
    <w:p>
      <w:pPr>
        <w:spacing w:after="160"/>
      </w:pPr>
      <w:r>
        <w:rPr>
          <w:rFonts w:ascii="Arial" w:cs="Arial" w:eastAsia="Arial" w:hAnsi="Arial"/>
          <w:sz w:val="22"/>
          <w:szCs w:val="22"/>
        </w:rPr>
        <w:t xml:space="preserve">So the question must be asked. Why two bishops in the city of El Paso that has less than a million people.</w:t>
      </w:r>
    </w:p>
    <w:p>
      <w:pPr>
        <w:spacing w:after="160"/>
      </w:pPr>
      <w:r>
        <w:rPr>
          <w:rFonts w:ascii="Arial" w:cs="Arial" w:eastAsia="Arial" w:hAnsi="Arial"/>
          <w:sz w:val="22"/>
          <w:szCs w:val="22"/>
        </w:rPr>
        <w:t xml:space="preserve">The bishops also consented to the election of the Rt. Rev. William J. White as Bishop Coadjutor in the REC Diocese of the Southeast. Bishop White has served as Suffragan Bishop of that diocese since 2009.</w:t>
      </w:r>
    </w:p>
    <w:p>
      <w:pPr>
        <w:spacing w:after="160"/>
      </w:pPr>
      <w:r>
        <w:rPr>
          <w:rFonts w:ascii="Arial" w:cs="Arial" w:eastAsia="Arial" w:hAnsi="Arial"/>
          <w:sz w:val="22"/>
          <w:szCs w:val="22"/>
        </w:rPr>
        <w:t xml:space="preserve">The HOB did note that fifty-seven Spanish-speaking congregations have now been planted.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depth of nastiness and vitriol emerges from liberal and revisionist Episcopal bishops when they encounter opposition from orthodox Episcopalians and Anglicans in property disputes.</w:t>
      </w:r>
    </w:p>
    <w:p>
      <w:pPr>
        <w:spacing w:after="160"/>
      </w:pPr>
      <w:r>
        <w:rPr>
          <w:rFonts w:ascii="Arial" w:cs="Arial" w:eastAsia="Arial" w:hAnsi="Arial"/>
          <w:sz w:val="22"/>
          <w:szCs w:val="22"/>
        </w:rPr>
        <w:t xml:space="preserve">Having won back properties (which they neither built nor paid for), they proceed to stick it to those who have departed by going the extra mile of outrage. Selling the parish to an evangelical church is one thing. Selling it to a Muslim group (when they could have sold it to their fellow Anglicans) is another. But to hold onto it (when they know that in a few years they will be forced to sell it) and put in an openly gay or lesbian priest is an act so in your face, it just makes you wonder if these bishops keep dart boards in their offices with the faces of people like the Rev. John Yates on them.</w:t>
      </w:r>
    </w:p>
    <w:p>
      <w:pPr>
        <w:spacing w:after="160"/>
      </w:pPr>
      <w:r>
        <w:rPr>
          <w:rFonts w:ascii="Arial" w:cs="Arial" w:eastAsia="Arial" w:hAnsi="Arial"/>
          <w:sz w:val="22"/>
          <w:szCs w:val="22"/>
        </w:rPr>
        <w:t xml:space="preserve">This past week at The Falls Church (Episcopal), in Falls Church, VA, Bishop Shannon Johnston consented for a lesbian priest, The Rev. Marian Humphrey, to officiate as Interim Associate. According to a press release, she will work "to help us bridge the gap of at least the next several months" over those who have departed.</w:t>
      </w:r>
    </w:p>
    <w:p>
      <w:pPr>
        <w:spacing w:after="160"/>
      </w:pPr>
      <w:r>
        <w:rPr>
          <w:rFonts w:ascii="Arial" w:cs="Arial" w:eastAsia="Arial" w:hAnsi="Arial"/>
          <w:sz w:val="22"/>
          <w:szCs w:val="22"/>
        </w:rPr>
        <w:t xml:space="preserve">Humphrey comes from the ultra-liberal Diocese of Washington, D.C. where she was ordained in January 2012 by the Rt. Rev. Mariann Edgar Budde. Humphrey lives in Alexandria, VA, with her life partner of twenty-two years, Joyce Tischer.</w:t>
      </w:r>
    </w:p>
    <w:p>
      <w:pPr>
        <w:spacing w:after="160"/>
      </w:pPr>
      <w:r>
        <w:rPr>
          <w:rFonts w:ascii="Arial" w:cs="Arial" w:eastAsia="Arial" w:hAnsi="Arial"/>
          <w:sz w:val="22"/>
          <w:szCs w:val="22"/>
        </w:rPr>
        <w:t xml:space="preserve">This was once a thriving evangelical parish with some 3000 members. They lost their $20 million parish property in a legal dogfight with Bishop Shannon Johnston and the Diocese of Virginia, They are currently renting space from the local Roman Catholics. Understandably, the Rev. Yates did not want to comment on the story, but it does go to show just how in your face a bishop can be. Of course there is not a chance in hell that this magnificent structure will last with a handful of Episcopalians. Watch for the For Sale signs in the coming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trial in the case of Episcopal Diocese of San Joaquin vs. Schofield finished in Fresno Superior Court on Monday, with the videotaped testimony of Bishop John-David Schofield played in a courtroom packed with both his admirers and his opponents, writes canonist A.S. Haley.</w:t>
      </w:r>
    </w:p>
    <w:p>
      <w:pPr>
        <w:spacing w:after="160"/>
      </w:pPr>
      <w:r>
        <w:rPr>
          <w:rFonts w:ascii="Arial" w:cs="Arial" w:eastAsia="Arial" w:hAnsi="Arial"/>
          <w:sz w:val="22"/>
          <w:szCs w:val="22"/>
        </w:rPr>
        <w:t xml:space="preserve">"At the conclusion of his testimony, both sides rested -- the plaintiffs declined to put on any rebuttal evidence -- and the court then put questions to counsel in lieu of closing arguments. Judge Donald Black began by asking the plaintiffs point-blank: 'Can you show me just where in the Episcopal Church's Constitution and Canons it says that a member diocese may not amend its constitution so as to remove its accession clause?'"</w:t>
      </w:r>
    </w:p>
    <w:p>
      <w:pPr>
        <w:spacing w:after="160"/>
      </w:pPr>
      <w:r>
        <w:rPr>
          <w:rFonts w:ascii="Arial" w:cs="Arial" w:eastAsia="Arial" w:hAnsi="Arial"/>
          <w:sz w:val="22"/>
          <w:szCs w:val="22"/>
        </w:rPr>
        <w:t xml:space="preserve">(The former Diocese of San Joaquin, under the leadership of then-Bishop Schofield, voted on December 8, 2007 to amend its constitution and canons to replace language acceding to ECUSA's constitution with language that affiliated the Diocese with the Anglican Province of the Southern Cone. Since then, the Diocese has called itself "the Anglican Diocese of San Joaquin. When the newly formed rump Episcopal diocese brought this lawsuit in April 2008, it did not name the Anglican Diocese as a defendant, only its bishop and its subsidiary property-holding entities.)</w:t>
      </w:r>
    </w:p>
    <w:p>
      <w:pPr>
        <w:spacing w:after="160"/>
      </w:pPr>
      <w:r>
        <w:rPr>
          <w:rFonts w:ascii="Arial" w:cs="Arial" w:eastAsia="Arial" w:hAnsi="Arial"/>
          <w:sz w:val="22"/>
          <w:szCs w:val="22"/>
        </w:rPr>
        <w:t xml:space="preserve">"The Anglican parties contend that their 2007 amendments to disaffiliate from ECUSA were fully proper and valid under California secular law, as well as not contrary to any language in ECUSA's governing documents."</w:t>
      </w:r>
    </w:p>
    <w:p>
      <w:pPr>
        <w:spacing w:after="160"/>
      </w:pPr>
      <w:r>
        <w:rPr>
          <w:rFonts w:ascii="Arial" w:cs="Arial" w:eastAsia="Arial" w:hAnsi="Arial"/>
          <w:sz w:val="22"/>
          <w:szCs w:val="22"/>
        </w:rPr>
        <w:t xml:space="preserve">Here's the kicker. The Episcopal Church paid its expert witness, Dr. Robert Bruce Mullin of the General Theological Seminary in New York, the princely sum of nearly ONE MILLION DOLLARS to testify to that "historical fact". And you wonder where the money goes in TEC and why it may need to sell 815 2nd Ave., to pay these enormous legal costs?</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second time, a Federal Judge in Charleston, SC, has denied TEC's request to seize the Diocese of South Carolina's identity. The court rejected Bishop Charles vonRosenberg's effort to "rehash" its failed arguments.</w:t>
      </w:r>
    </w:p>
    <w:p>
      <w:pPr>
        <w:spacing w:after="160"/>
      </w:pPr>
      <w:r>
        <w:rPr>
          <w:rFonts w:ascii="Arial" w:cs="Arial" w:eastAsia="Arial" w:hAnsi="Arial"/>
          <w:sz w:val="22"/>
          <w:szCs w:val="22"/>
        </w:rPr>
        <w:t xml:space="preserve">On Wednesday, U.S. District Judge C. Weston Houck issued a sharply worded ruling that rebuffed efforts by The Episcopal Church to sidestep a South Carolina Circuit Court injunction that prevented the denomination from seizing the identity and symbols of the Diocese of South Carolina.</w:t>
      </w:r>
    </w:p>
    <w:p>
      <w:pPr>
        <w:spacing w:after="160"/>
      </w:pPr>
      <w:r>
        <w:rPr>
          <w:rFonts w:ascii="Arial" w:cs="Arial" w:eastAsia="Arial" w:hAnsi="Arial"/>
          <w:sz w:val="22"/>
          <w:szCs w:val="22"/>
        </w:rPr>
        <w:t xml:space="preserve">In his ruling, Judge Houck said, "It appears Bishop [Charles G.] vonRosenberg is using the motion to express his disagreement with the Court's ruling and to 'rehash' previously presented arguments. ... As such, Bishop vonRosenberg's motion is improper and reconsideration is not justified."</w:t>
      </w:r>
    </w:p>
    <w:p>
      <w:pPr>
        <w:spacing w:after="160"/>
      </w:pPr>
      <w:r>
        <w:rPr>
          <w:rFonts w:ascii="Arial" w:cs="Arial" w:eastAsia="Arial" w:hAnsi="Arial"/>
          <w:sz w:val="22"/>
          <w:szCs w:val="22"/>
        </w:rPr>
        <w:t xml:space="preserve">Bishop vonRosenberg had asked Judge Houck to effectively overturn a state court injunction preventing him and his followers from claiming to be the Diocese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there might not be enough idiocy to go around in TEC, the Bishop of Atlanta Rob Wright made comments at an Interfaith gathering that were just downright heretical.</w:t>
      </w:r>
    </w:p>
    <w:p>
      <w:pPr>
        <w:spacing w:after="160"/>
      </w:pPr>
      <w:r>
        <w:rPr>
          <w:rFonts w:ascii="Arial" w:cs="Arial" w:eastAsia="Arial" w:hAnsi="Arial"/>
          <w:sz w:val="22"/>
          <w:szCs w:val="22"/>
        </w:rPr>
        <w:t xml:space="preserve">At an interfaith inaugural worship service at Cascade United Methodist Church in Atlanta, marking the beginning of Atlanta Mayor Kasim Reed's second term, the Episcopal Bishop of Atlanta Rob Wright made comments that fundamentally denied the Christian Faith and his ordination vows. Here is a sample.</w:t>
      </w:r>
    </w:p>
    <w:p>
      <w:pPr>
        <w:spacing w:after="160"/>
      </w:pPr>
      <w:r>
        <w:rPr>
          <w:rFonts w:ascii="Arial" w:cs="Arial" w:eastAsia="Arial" w:hAnsi="Arial"/>
          <w:sz w:val="22"/>
          <w:szCs w:val="22"/>
        </w:rPr>
        <w:t xml:space="preserve">WRIGHT: Greetings to you in the name of Yahweh the Almighty, in the name of Allah the beneficent and merciful. Greetings to you in the name of the Eternal One who gave the Buddha his great enlightenment, and in the name of the Hindus' Supreme Being that orders the cosmos.</w:t>
      </w:r>
    </w:p>
    <w:p>
      <w:pPr>
        <w:spacing w:after="160"/>
      </w:pPr>
      <w:r>
        <w:rPr>
          <w:rFonts w:ascii="Arial" w:cs="Arial" w:eastAsia="Arial" w:hAnsi="Arial"/>
          <w:sz w:val="22"/>
          <w:szCs w:val="22"/>
        </w:rPr>
        <w:t xml:space="preserve">VOL: This is a fundamental denial of the uniqueness of Faith in the Holy Trinity. The First Article (of the 39 Articles) reads thus: "There is but one living and true God, everlasting, without body, parts, or passions; of infinite power, wisdom, and goodness; the Maker, and Preserver of all things both visible and invisible. And in unity of this Godhead there be three Persons, of one substance, power, and eternity; the Father, the Son, and the Holy Ghost."</w:t>
      </w:r>
    </w:p>
    <w:p>
      <w:pPr>
        <w:spacing w:after="160"/>
      </w:pPr>
      <w:r>
        <w:rPr>
          <w:rFonts w:ascii="Arial" w:cs="Arial" w:eastAsia="Arial" w:hAnsi="Arial"/>
          <w:sz w:val="22"/>
          <w:szCs w:val="22"/>
        </w:rPr>
        <w:t xml:space="preserve">The full riff can be read here or in today's digest. http://tinyurl.com/q5utvpq</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Canterbury Justin Welby met with Patriarch Bartholomew during a two-day visit to Istanbul where he affirmed his commitment to the reconciliation of Eastern and Western churches during a meeting with His All-Holiness Ecumenical Patriarch.</w:t>
      </w:r>
    </w:p>
    <w:p>
      <w:pPr>
        <w:spacing w:after="160"/>
      </w:pPr>
      <w:r>
        <w:rPr>
          <w:rFonts w:ascii="Arial" w:cs="Arial" w:eastAsia="Arial" w:hAnsi="Arial"/>
          <w:sz w:val="22"/>
          <w:szCs w:val="22"/>
        </w:rPr>
        <w:t xml:space="preserve">Tucked into the lengthy greetings between the two men was this: Finally, it is clear to me that our theological dialogues today do face new challenges and I do recognize that there are also some issues that raise difficulties, but I take courage from your words to one of my predecessors. In spite of such obstacles, we cannot allow ourselves to congeal the love between us which is also manifested in dialogue so "let us run with perseverance the race that is set before us" with the good hope that the Lord of powers and mercy "will not let us be tested beyond our strength, but with the testing he will also provide the way out so that we may be able to endure it" (1Cor. 10:13).</w:t>
      </w:r>
    </w:p>
    <w:p>
      <w:pPr>
        <w:spacing w:after="160"/>
      </w:pPr>
      <w:r>
        <w:rPr>
          <w:rFonts w:ascii="Arial" w:cs="Arial" w:eastAsia="Arial" w:hAnsi="Arial"/>
          <w:sz w:val="22"/>
          <w:szCs w:val="22"/>
        </w:rPr>
        <w:t xml:space="preserve">One wonders if the deep theological divide over women bishops and pansexuality might not ultimately be deal breakers between the two denominations. Time will tell.</w:t>
      </w:r>
    </w:p>
    <w:p>
      <w:pPr>
        <w:spacing w:after="160"/>
      </w:pPr>
      <w:r>
        <w:rPr>
          <w:rFonts w:ascii="Arial" w:cs="Arial" w:eastAsia="Arial" w:hAnsi="Arial"/>
          <w:sz w:val="22"/>
          <w:szCs w:val="22"/>
        </w:rPr>
        <w:t xml:space="preserve">The Archbishop did say that Christians are facing a new age of "martyrdom" across much of the world. Speaking in Istanbul, Turkey, Welby singled out the persecution of believers across the Middle East saying that Christians are still "called" to suffer and even die for the faith in the 21st Century.</w:t>
      </w:r>
    </w:p>
    <w:p>
      <w:pPr>
        <w:spacing w:after="160"/>
      </w:pPr>
      <w:r>
        <w:rPr>
          <w:rFonts w:ascii="Arial" w:cs="Arial" w:eastAsia="Arial" w:hAnsi="Arial"/>
          <w:sz w:val="22"/>
          <w:szCs w:val="22"/>
        </w:rPr>
        <w:t xml:space="preserve">He did insist that religion is often just a "pretext" for violence, not the real cause.</w:t>
      </w:r>
    </w:p>
    <w:p>
      <w:pPr>
        <w:spacing w:after="160"/>
      </w:pPr>
      <w:r>
        <w:rPr>
          <w:rFonts w:ascii="Arial" w:cs="Arial" w:eastAsia="Arial" w:hAnsi="Arial"/>
          <w:sz w:val="22"/>
          <w:szCs w:val="22"/>
        </w:rPr>
        <w:t xml:space="preserve">He made his remarks at the end of a two-day visit with the Ecumenical Patriarch of Constantinople, Bartholomew I, the most senior cleric in the Eastern Orthodox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American Family Association is proud to support a new outdoor adventure program for boys as an alternative to the Boy Scouts of America (BSA). In May, the BSA voted to begin allowing open and avowed homosexuals into its ranks, leading to a mass exodus of families looking to protect their sons.</w:t>
      </w:r>
    </w:p>
    <w:p>
      <w:pPr>
        <w:spacing w:after="160"/>
      </w:pPr>
      <w:r>
        <w:rPr>
          <w:rFonts w:ascii="Arial" w:cs="Arial" w:eastAsia="Arial" w:hAnsi="Arial"/>
          <w:sz w:val="22"/>
          <w:szCs w:val="22"/>
        </w:rPr>
        <w:t xml:space="preserve">The new group, Trail Life USA, was unveiled publicly for the first time on September 6 in Nashville, TN, to more than 1,200 former Scoutmasters, Eagle Scouts, parents, church leaders and former Boy Scouts of America professionals who attended the inaugural Leadership Convention.</w:t>
      </w:r>
    </w:p>
    <w:p>
      <w:pPr>
        <w:spacing w:after="160"/>
      </w:pPr>
      <w:r>
        <w:rPr>
          <w:rFonts w:ascii="Arial" w:cs="Arial" w:eastAsia="Arial" w:hAnsi="Arial"/>
          <w:sz w:val="22"/>
          <w:szCs w:val="22"/>
        </w:rPr>
        <w:t xml:space="preserve">Trail Life USA is a Christian adventure, character, and leadership movement for young men. The K-12 program centers on outdoor experiences that build a young man's skills and allow him to grow on a personal level and to become a role model and leader for his peers. Living the Trail Life is a journey established on timeless values derived from the Bible.</w:t>
      </w:r>
    </w:p>
    <w:p>
      <w:pPr>
        <w:spacing w:after="160"/>
      </w:pPr>
      <w:r>
        <w:rPr>
          <w:rFonts w:ascii="Arial" w:cs="Arial" w:eastAsia="Arial" w:hAnsi="Arial"/>
          <w:sz w:val="22"/>
          <w:szCs w:val="22"/>
        </w:rPr>
        <w:t xml:space="preserve">"It's God-honoring. It's Christ-centered," says AFA's Randy Sharp, who attended the convention. "We got a sneak peek at some of the curriculum and handbook material. We were thrilled to find the margins of some pages containing scripture for the boys to read, to meditate on, and to memorize."</w:t>
      </w:r>
    </w:p>
    <w:p>
      <w:pPr>
        <w:spacing w:after="160"/>
      </w:pPr>
      <w:r>
        <w:rPr>
          <w:rFonts w:ascii="Arial" w:cs="Arial" w:eastAsia="Arial" w:hAnsi="Arial"/>
          <w:sz w:val="22"/>
          <w:szCs w:val="22"/>
        </w:rPr>
        <w:t xml:space="preserve">TAKE ACTION here: http://www.traillifeusa.com/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Parishes and dioceses across the Anglican Church of Canada have finally fessed up that their financial needs - costly building repairs or improvements, expansion of community ministry initiatives, or other special projects that help the church to serve God's mission in Canada cannot be met through normal congregational giving.</w:t>
      </w:r>
    </w:p>
    <w:p>
      <w:pPr>
        <w:spacing w:after="160"/>
      </w:pPr>
      <w:r>
        <w:rPr>
          <w:rFonts w:ascii="Arial" w:cs="Arial" w:eastAsia="Arial" w:hAnsi="Arial"/>
          <w:sz w:val="22"/>
          <w:szCs w:val="22"/>
        </w:rPr>
        <w:t xml:space="preserve">So a concerted financial campaign is taking place to find funds to keep the denomination going. The Dioceses of Ottawa and Toronto have already begun their own campaigns-with Ottawa having met its goal, and Toronto close to meeting and exceeding its own, said a press blurb.</w:t>
      </w:r>
    </w:p>
    <w:p>
      <w:pPr>
        <w:spacing w:after="160"/>
      </w:pPr>
      <w:r>
        <w:rPr>
          <w:rFonts w:ascii="Arial" w:cs="Arial" w:eastAsia="Arial" w:hAnsi="Arial"/>
          <w:sz w:val="22"/>
          <w:szCs w:val="22"/>
        </w:rPr>
        <w:t xml:space="preserve">On a national level, the Diocese of Toronto will support ministries in the north, and the Diocese of Ottawa is supporting PWRDF, the Bishop Ordinary, and Indigenous Ministries.</w:t>
      </w:r>
    </w:p>
    <w:p>
      <w:pPr>
        <w:spacing w:after="160"/>
      </w:pPr>
      <w:r>
        <w:rPr>
          <w:rFonts w:ascii="Arial" w:cs="Arial" w:eastAsia="Arial" w:hAnsi="Arial"/>
          <w:sz w:val="22"/>
          <w:szCs w:val="22"/>
        </w:rPr>
        <w:t xml:space="preserve">The deeper question is: How long can this continue with declining and aging congregations? One gets the impression that this is all smoke and mirrors. Time is running out for the ACoC just as it is for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 wasn't much good running the Anglican Communion as the Archbishop of Canterbury, but apparently he has opinions about weddings in England. Dr. Rowan Williams says that the commercialization of weddings is a threat to marriage. The former Archbishop says young couples are encouraged to spend too much and focus on short term. "The marketization of marriage was 'crystalized in the perfect wedding day ... after which nothing is ever quite so good again', he bemoaned. His remarks were made during a debate entitled "Marriage: Love or Law", organized by the law firm Winckworth Sherwood. The audience was told that the divorce rate had fallen in recent years and that 58% of all marriages ended only with the death of a spouse.</w:t>
      </w:r>
    </w:p>
    <w:p>
      <w:pPr>
        <w:spacing w:after="160"/>
      </w:pPr>
      <w:r>
        <w:rPr>
          <w:rFonts w:ascii="Arial" w:cs="Arial" w:eastAsia="Arial" w:hAnsi="Arial"/>
          <w:sz w:val="22"/>
          <w:szCs w:val="22"/>
        </w:rPr>
        <w:t xml:space="preserve">Williams said the "primary function of the law is to protect rather than promote marriage". A number of social developments have presented new challenges, he said, citing the "marginalizing of, weakening and making impotent young males" with poor employment prospects, and society's "increasing reluctance in a frantic and febrile world to think about long-term growth as a person".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Census figures reveal a "startling" shift in Britain's demographic trend with almost a tenth of babies and toddlers born in England and Wales being Muslim.</w:t>
      </w:r>
    </w:p>
    <w:p>
      <w:pPr>
        <w:spacing w:after="160"/>
      </w:pPr>
      <w:r>
        <w:rPr>
          <w:rFonts w:ascii="Arial" w:cs="Arial" w:eastAsia="Arial" w:hAnsi="Arial"/>
          <w:sz w:val="22"/>
          <w:szCs w:val="22"/>
        </w:rPr>
        <w:t xml:space="preserve">The percentage of Muslims among the under-fives is almost twice as high as in the general population. Less than one in 200 over 85s are Muslims - an indication of the extent to which birth rate is changing the UK's religious demographic.</w:t>
      </w:r>
    </w:p>
    <w:p>
      <w:pPr>
        <w:spacing w:after="160"/>
      </w:pPr>
      <w:r>
        <w:rPr>
          <w:rFonts w:ascii="Arial" w:cs="Arial" w:eastAsia="Arial" w:hAnsi="Arial"/>
          <w:sz w:val="22"/>
          <w:szCs w:val="22"/>
        </w:rPr>
        <w:t xml:space="preserve">The Office for National Statistics produced the breakdown of Britain's religions and age groups. The figures, according to the Times, were extracted from data collected in the 2011 census.</w:t>
      </w:r>
    </w:p>
    <w:p>
      <w:pPr>
        <w:spacing w:after="160"/>
      </w:pPr>
      <w:r>
        <w:rPr>
          <w:rFonts w:ascii="Arial" w:cs="Arial" w:eastAsia="Arial" w:hAnsi="Arial"/>
          <w:sz w:val="22"/>
          <w:szCs w:val="22"/>
        </w:rPr>
        <w:t xml:space="preserve">One expert said it was possible that devout Muslims would outnumber practicing Christians. "It's not inconceivable," said David Voas, Professor of Population Studies at the University of Essex.</w:t>
      </w:r>
    </w:p>
    <w:p>
      <w:pPr>
        <w:spacing w:after="160"/>
      </w:pPr>
      <w:r>
        <w:rPr>
          <w:rFonts w:ascii="Arial" w:cs="Arial" w:eastAsia="Arial" w:hAnsi="Arial"/>
          <w:sz w:val="22"/>
          <w:szCs w:val="22"/>
        </w:rPr>
        <w:t xml:space="preserve">Professor Voas said he saw no prospect of Muslims becoming a majority in Britain. Rapidly growing Muslim families are making their mark on society, however. The Department for Education lists 136 Muslim schools, 125 of them in the private sector.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Massachusetts with its 182 congregations is set to look for a new bishop. Tom Shaw, the reigning bishop, is stepping down following brain cancer. He recently outed himself as gay.</w:t>
      </w:r>
    </w:p>
    <w:p>
      <w:pPr>
        <w:spacing w:after="160"/>
      </w:pPr>
      <w:r>
        <w:rPr>
          <w:rFonts w:ascii="Arial" w:cs="Arial" w:eastAsia="Arial" w:hAnsi="Arial"/>
          <w:sz w:val="22"/>
          <w:szCs w:val="22"/>
        </w:rPr>
        <w:t xml:space="preserve">Surprisingly, none of the six candidates is either gay or lesbian. There is the standard one woman, one black with the rest being self-deprecating liberal white clergy. A biographical sketch of the Rev. Ledlie I. Laughlin is a case in point. A graduate of Oberlin College, he attended Yale Divinity School and spent a year in Kyoto, Japan, practicing the Tea Ceremony which should help enormously in sipping tea with the ABC in Lambeth Palace should the opportunity afford itself once he is elected bishop.</w:t>
      </w:r>
    </w:p>
    <w:p>
      <w:pPr>
        <w:spacing w:after="160"/>
      </w:pPr>
      <w:r>
        <w:rPr>
          <w:rFonts w:ascii="Arial" w:cs="Arial" w:eastAsia="Arial" w:hAnsi="Arial"/>
          <w:sz w:val="22"/>
          <w:szCs w:val="22"/>
        </w:rPr>
        <w:t xml:space="preserve">"I discerned within a heart, passion and smoldering determination for the ministry of justice, an acute awareness we're all in this together, and a call to embody Christ as we strive to transform our culture. I began what is my own life-long need to pay attention and continually address my white male privilege." Ah, there you have it, an apology for being white. Political correctness runs amok to the end.</w:t>
      </w:r>
    </w:p>
    <w:p>
      <w:pPr>
        <w:spacing w:after="160"/>
      </w:pPr>
      <w:r>
        <w:rPr>
          <w:rFonts w:ascii="Arial" w:cs="Arial" w:eastAsia="Arial" w:hAnsi="Arial"/>
          <w:sz w:val="22"/>
          <w:szCs w:val="22"/>
        </w:rPr>
        <w:t xml:space="preserve">ALL the resumes exhibited strong emphases on social justice issues, anti-poverty, anti-racism, talk of community building, non-violence...the usual nomenclature of a good liberal resume for being a bishop. Not a single one said anything about the transforming nature of the gospel to change peoples' lives. No reaching out with evangelism and discipleship programs. Not one. Whoever wins will immediately announce that they will continue the policies of inclusion and diversity and life will go on. Sodomy is queen.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ever wondered if there might be someone out there even tougher on liberals than this writer, you might want to read what Michael Voris of The Vortex, a hard hitting Roman Catholic layman and commentator has to say about his church's leaders that stray from the Catholic fold.</w:t>
      </w:r>
    </w:p>
    <w:p>
      <w:pPr>
        <w:spacing w:after="160"/>
      </w:pPr>
      <w:r>
        <w:rPr>
          <w:rFonts w:ascii="Arial" w:cs="Arial" w:eastAsia="Arial" w:hAnsi="Arial"/>
          <w:sz w:val="22"/>
          <w:szCs w:val="22"/>
        </w:rPr>
        <w:t xml:space="preserve">"There is something seriously deeply wrong in the Catholic Church these days. The amount of evil that is allowed to continue - not even addressed - is astonishing. And much of it centers around the pathetic response to the sins of homosexuality by Church leaders. With a controversy like The Duck Dynasty that erupted a couple of weeks ago, one has a good starting point.</w:t>
      </w:r>
    </w:p>
    <w:p>
      <w:pPr>
        <w:spacing w:after="160"/>
      </w:pPr>
      <w:r>
        <w:rPr>
          <w:rFonts w:ascii="Arial" w:cs="Arial" w:eastAsia="Arial" w:hAnsi="Arial"/>
          <w:sz w:val="22"/>
          <w:szCs w:val="22"/>
        </w:rPr>
        <w:t xml:space="preserve">"So for the crowd of liberal, or effeminate, or homosexual or homosexual friendly bishops who can't keep their mouths shut about social injustice - here was a perfect opportunity for them as a body to issue a simple statement defending The Head Duck - Phil Robertson.</w:t>
      </w:r>
    </w:p>
    <w:p>
      <w:pPr>
        <w:spacing w:after="160"/>
      </w:pPr>
      <w:r>
        <w:rPr>
          <w:rFonts w:ascii="Arial" w:cs="Arial" w:eastAsia="Arial" w:hAnsi="Arial"/>
          <w:sz w:val="22"/>
          <w:szCs w:val="22"/>
        </w:rPr>
        <w:t xml:space="preserve">"After all - aren't the glorious leaders constantly going on about justice and religious freedom and all that? Here is a Christian - a separated brother - espousing solid Catholic teaching in the area of sexual morality - and not even a bone from the successors of the Apostles.</w:t>
      </w:r>
    </w:p>
    <w:p>
      <w:pPr>
        <w:spacing w:after="160"/>
      </w:pPr>
      <w:r>
        <w:rPr>
          <w:rFonts w:ascii="Arial" w:cs="Arial" w:eastAsia="Arial" w:hAnsi="Arial"/>
          <w:sz w:val="22"/>
          <w:szCs w:val="22"/>
        </w:rPr>
        <w:t xml:space="preserve">"Cardinal Timothy Dolan and the rest of the Church of Nice gang at US Bishop's headquarters don't ever think twice about issuing mandate and orders for Catholics to write their congressman to push some aspect of the Democratic Party's social agenda - all in the name of social justice.</w:t>
      </w:r>
    </w:p>
    <w:p>
      <w:pPr>
        <w:spacing w:after="160"/>
      </w:pPr>
      <w:r>
        <w:rPr>
          <w:rFonts w:ascii="Arial" w:cs="Arial" w:eastAsia="Arial" w:hAnsi="Arial"/>
          <w:sz w:val="22"/>
          <w:szCs w:val="22"/>
        </w:rPr>
        <w:t xml:space="preserve">"But when AN INDIVIDUAL is being abused, being treated publicly unjustly, not a word in his defense. Where is the press release condemning the injustice? Where is the press conference pleading for some clemency or understanding for THE DUCK?</w:t>
      </w:r>
    </w:p>
    <w:p>
      <w:pPr>
        <w:spacing w:after="160"/>
      </w:pPr>
      <w:r>
        <w:rPr>
          <w:rFonts w:ascii="Arial" w:cs="Arial" w:eastAsia="Arial" w:hAnsi="Arial"/>
          <w:sz w:val="22"/>
          <w:szCs w:val="22"/>
        </w:rPr>
        <w:t xml:space="preserve">"Could it be, perhaps, because what was Robertson was talking about was the sin of sodomy and well - it's very clear that most of the bishops have caved on this issue. It's no secret that the clerical ranks in the US and other countries are busting at the seams with gay men - and that includes the ranks of bishops and even cardinals. And if many of them aren't actually gay themselves, they are extremely lenient and tolerant toward and even wink and a nod accepting of it.</w:t>
      </w:r>
    </w:p>
    <w:p>
      <w:pPr>
        <w:spacing w:after="160"/>
      </w:pPr>
      <w:r>
        <w:rPr>
          <w:rFonts w:ascii="Arial" w:cs="Arial" w:eastAsia="Arial" w:hAnsi="Arial"/>
          <w:sz w:val="22"/>
          <w:szCs w:val="22"/>
        </w:rPr>
        <w:t xml:space="preserve">"Last week - we did a Vortex on a priest in the Archdiocese of Boston who got up in the pulpit and compared a same-sex marriage family to the Holy Family. He should have been defrocked on the spot for that kind of filth coming out of his mouth.</w:t>
      </w:r>
    </w:p>
    <w:p>
      <w:pPr>
        <w:spacing w:after="160"/>
      </w:pPr>
      <w:r>
        <w:rPr>
          <w:rFonts w:ascii="Arial" w:cs="Arial" w:eastAsia="Arial" w:hAnsi="Arial"/>
          <w:sz w:val="22"/>
          <w:szCs w:val="22"/>
        </w:rPr>
        <w:t xml:space="preserve">"But no, not a word from anyone in the Church of Nice establishment that Father has been 'talked to'. After that Vortex, we received a scary number of e-mails from laity AND priests saying that the homosexual subculture rules the roost in their parishes and dioceses.</w:t>
      </w:r>
    </w:p>
    <w:p>
      <w:pPr>
        <w:spacing w:after="160"/>
      </w:pPr>
      <w:r>
        <w:rPr>
          <w:rFonts w:ascii="Arial" w:cs="Arial" w:eastAsia="Arial" w:hAnsi="Arial"/>
          <w:sz w:val="22"/>
          <w:szCs w:val="22"/>
        </w:rPr>
        <w:t xml:space="preserve">"Do these men - these bishops - really think they are not going to Hell for how they have devastated the flock - for the vocations that have destroyed - for the souls that have been damned on their watch?</w:t>
      </w:r>
    </w:p>
    <w:p>
      <w:pPr>
        <w:spacing w:after="160"/>
      </w:pPr>
      <w:r>
        <w:rPr>
          <w:rFonts w:ascii="Arial" w:cs="Arial" w:eastAsia="Arial" w:hAnsi="Arial"/>
          <w:sz w:val="22"/>
          <w:szCs w:val="22"/>
        </w:rPr>
        <w:t xml:space="preserve">"Their tortures will be among the MOST unimaginable. But see, weak men with power and authority of souls who forsake their fatherly duties, they HAVE TO reject the notion of Hell - or at least in any practical sense. If a person dies in a state of mortal sin, that person descends immediately and directly into Hell. Period."</w:t>
      </w:r>
    </w:p>
    <w:p>
      <w:pPr>
        <w:spacing w:after="160"/>
      </w:pPr>
      <w:r>
        <w:rPr>
          <w:rFonts w:ascii="Arial" w:cs="Arial" w:eastAsia="Arial" w:hAnsi="Arial"/>
          <w:sz w:val="22"/>
          <w:szCs w:val="22"/>
        </w:rPr>
        <w:t xml:space="preserve">And you thought I was tough on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of Egypt, the Most Rev. Dr. Mouneer Anis has come out praising the changes in Egypt. "Once again, the Egyptian people have surprised the world. The Referendum on the new Constitution of Egypt affirms equality and the rights of women within the Egyptian society. It was a phenomenon to see crowds of women at each poll, many of whom queued for hours to vote. Some of them were singing and rejoicing, and even dancing, before and after they cast their vote. There was a general spirit of joy among the people of Egypt who voted, in a way that never happened before. We, alongside other Christian denominations, encouraged the people of Egypt to fulfill their civil duty to vote and to pray for the future of Egypt."</w:t>
      </w:r>
    </w:p>
    <w:p>
      <w:pPr>
        <w:spacing w:after="160"/>
      </w:pPr>
      <w:r>
        <w:rPr>
          <w:rFonts w:ascii="Arial" w:cs="Arial" w:eastAsia="Arial" w:hAnsi="Arial"/>
          <w:sz w:val="22"/>
          <w:szCs w:val="22"/>
        </w:rPr>
        <w:t xml:space="preserve">All of this is a message to those who called the 30 June 2013 Revolution a "military coup." The same millions who went out in the streets that day, also went out to vote.</w:t>
      </w:r>
    </w:p>
    <w:p>
      <w:pPr>
        <w:spacing w:after="160"/>
      </w:pPr>
      <w:r>
        <w:rPr>
          <w:rFonts w:ascii="Arial" w:cs="Arial" w:eastAsia="Arial" w:hAnsi="Arial"/>
          <w:sz w:val="22"/>
          <w:szCs w:val="22"/>
        </w:rPr>
        <w:t xml:space="preserve">The new Constitution affirms the rights of citizenship, and prohibits all forms of discrimination. It has clauses that ensure the development of education and health care for every citizen. It allows the freedom of worship and the building of churches. Article 3 gives the right for non-Muslims (Christians and Jews) to resort to their canon laws in regard to civil issues.</w:t>
      </w:r>
    </w:p>
    <w:p>
      <w:pPr>
        <w:spacing w:after="160"/>
      </w:pPr>
      <w:r>
        <w:rPr>
          <w:rFonts w:ascii="Arial" w:cs="Arial" w:eastAsia="Arial" w:hAnsi="Arial"/>
          <w:sz w:val="22"/>
          <w:szCs w:val="22"/>
        </w:rPr>
        <w:t xml:space="preserve">"I can see my beloved country standing on the doorstep of a new day. Do pray that the hopes and dreams of millions of people, of a more settled, secure and democratic country, will be fulfilled."</w:t>
      </w:r>
    </w:p>
    <w:p>
      <w:pPr>
        <w:spacing w:after="160"/>
      </w:pPr>
      <w:r>
        <w:rPr>
          <w:rFonts w:ascii="Arial" w:cs="Arial" w:eastAsia="Arial" w:hAnsi="Arial"/>
          <w:sz w:val="22"/>
          <w:szCs w:val="22"/>
        </w:rPr>
        <w:t xml:space="preserve">The Anglican leader also made an appeal to help Sudanese refugees in Ethiopia. "Hundreds of thousands of people are fleeing from the violence that has caused so much death and suffering in South Sudan in the last two months. Media reports have put the death toll from the violence at 1,000, while other reports estimate the number dead to be closer to 10,000."</w:t>
      </w:r>
    </w:p>
    <w:p>
      <w:pPr>
        <w:spacing w:after="160"/>
      </w:pPr>
      <w:r>
        <w:rPr>
          <w:rFonts w:ascii="Arial" w:cs="Arial" w:eastAsia="Arial" w:hAnsi="Arial"/>
          <w:sz w:val="22"/>
          <w:szCs w:val="22"/>
        </w:rPr>
        <w:t xml:space="preserve">Bishop Grant LeMarquand, the Area Bishop for the Episcopal Area of the Horn of Africa, writes: "Some of the towns where we have churches near the border have been overrun with large numbers of people fleeing the fighting in South Sudan. In the village I visited last weekend, there are now 4,000 refugees from the Nasir area of South Sudan and it is expected that more will arrive. The UN is preparing a camp, which should take about a month to prepare. Although the refugees were at first sleeping and cooking in church compounds (pictured below), they have now been integrated temporarily into the community, sleeping and cooking in the compounds of the local people.</w:t>
      </w:r>
    </w:p>
    <w:p>
      <w:pPr>
        <w:spacing w:after="160"/>
      </w:pPr>
      <w:r>
        <w:rPr>
          <w:rFonts w:ascii="Arial" w:cs="Arial" w:eastAsia="Arial" w:hAnsi="Arial"/>
          <w:sz w:val="22"/>
          <w:szCs w:val="22"/>
        </w:rPr>
        <w:t xml:space="preserve">"The refugees will receive food rations once they have been moved to the camp. In the meantime they have been surviving on the generosity of local people, especially the churches, and cutting and selling firewood. I brought 800 kilograms of maize, tarps for shelter from the intense sun, mosquito nets, soap, sugar and salt to the village to the Anglican church in the village. The pastor of church is also the chairman of the village Nuer Council of Churches, which will arrange for the supplies to be distributed.</w:t>
      </w:r>
    </w:p>
    <w:p>
      <w:pPr>
        <w:spacing w:after="160"/>
      </w:pPr>
      <w:r>
        <w:rPr>
          <w:rFonts w:ascii="Arial" w:cs="Arial" w:eastAsia="Arial" w:hAnsi="Arial"/>
          <w:sz w:val="22"/>
          <w:szCs w:val="22"/>
        </w:rPr>
        <w:t xml:space="preserve">"In the coming weeks I will meet with pastors of our congregations in refugee camps to assess what new needs they have because of the situation in South Sudan. There has been an influx of new people in all of the camps, and it will take some effort on the part of relief agencies and the churches in the camps to assist in the settlement and integration of these newcomers."</w:t>
      </w:r>
    </w:p>
    <w:p>
      <w:pPr>
        <w:spacing w:after="160"/>
      </w:pPr>
      <w:r>
        <w:rPr>
          <w:rFonts w:ascii="Arial" w:cs="Arial" w:eastAsia="Arial" w:hAnsi="Arial"/>
          <w:sz w:val="22"/>
          <w:szCs w:val="22"/>
        </w:rPr>
        <w:t xml:space="preserve">The Samaritan Fund, enables the Anglican churches in Gambella to respond to the needs around them.</w:t>
      </w:r>
    </w:p>
    <w:p>
      <w:pPr>
        <w:spacing w:after="160"/>
      </w:pPr>
      <w:r>
        <w:rPr>
          <w:rFonts w:ascii="Arial" w:cs="Arial" w:eastAsia="Arial" w:hAnsi="Arial"/>
          <w:sz w:val="22"/>
          <w:szCs w:val="22"/>
        </w:rPr>
        <w:t xml:space="preserve">For more information on how to donate in the UK, please contact The Egypt Diocesan Association (EDA) through Mr. Joseph Wasef (edasecretary@gmail.com) or visit their website: http://www.eda-egypt.org.uk/</w:t>
      </w:r>
    </w:p>
    <w:p>
      <w:pPr>
        <w:spacing w:after="160"/>
      </w:pPr>
      <w:r>
        <w:rPr>
          <w:rFonts w:ascii="Arial" w:cs="Arial" w:eastAsia="Arial" w:hAnsi="Arial"/>
          <w:sz w:val="22"/>
          <w:szCs w:val="22"/>
        </w:rPr>
        <w:t xml:space="preserve">In the USA, please contact The Friends of the Anglican Diocese of Egypt (FADE) through Dr. Randi Wood (blessfade@gmail.com) or visit their website: www.friendsanglicandioceseegypt.org</w:t>
      </w:r>
    </w:p>
    <w:p>
      <w:pPr>
        <w:spacing w:after="160"/>
      </w:pPr>
      <w:r>
        <w:rPr>
          <w:rFonts w:ascii="Arial" w:cs="Arial" w:eastAsia="Arial" w:hAnsi="Arial"/>
          <w:sz w:val="22"/>
          <w:szCs w:val="22"/>
        </w:rPr>
        <w:t xml:space="preserve">To contribute directly to Ethiopia, please contact Bishop Grant LeMarquand: bishopgrant777@gmail.com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a good riff on Katharine Jefferts Schori's take on the demon-possessed woman who encountered the Apostle Paul, watch this U-Tube commentary by Fr. Robert Barron [a Roman Catholic priest] on how diversity and tolerance has run amok. Fr. Barron cites Jefferts Schori's famous Easter 7C Homily. It is 7 minutes but it is outstanding. http://www.youtube.com/watch?v=l_OfAX5LLOI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a disturbing video on the Islamicization of Europe starting in Belgium (Belgianstan), watch this video. http://www.cbn.com/tv/1509282970001</w:t>
      </w:r>
    </w:p>
    <w:p>
      <w:pPr>
        <w:spacing w:after="160"/>
      </w:pPr>
      <w:r>
        <w:rPr>
          <w:rFonts w:ascii="Arial" w:cs="Arial" w:eastAsia="Arial" w:hAnsi="Arial"/>
          <w:sz w:val="22"/>
          <w:szCs w:val="22"/>
        </w:rPr>
        <w:t xml:space="preserve">Muslims are determined to outbreed and out win Christians and secularists in the Culture Wars for the soul of Europe. You have been warned.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throw a few bucks in the hat to keep VOL alive. Only a small percentage of you give anything to keep these digests coming weekly into your e-mail. We have staff to support and a website to maintain. Please be generous and make a donation today.</w:t>
      </w:r>
    </w:p>
    <w:p>
      <w:pPr>
        <w:spacing w:after="160"/>
      </w:pPr>
      <w:r>
        <w:rPr>
          <w:rFonts w:ascii="Arial" w:cs="Arial" w:eastAsia="Arial" w:hAnsi="Arial"/>
          <w:sz w:val="22"/>
          <w:szCs w:val="22"/>
        </w:rPr>
        <w:t xml:space="preserve">VOL is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ARCHBISHOP TO RETIRE*SAN JOAQUIN TRIAL ENDS*JUDGE REBUFFS TECSC</dc:title>
  <dc:creator>VirtueOnline Archive</dc:creator>
  <cp:lastModifiedBy>Un-named</cp:lastModifiedBy>
  <cp:revision>1</cp:revision>
  <dcterms:created xsi:type="dcterms:W3CDTF">2026-04-22T11:55:52.760Z</dcterms:created>
  <dcterms:modified xsi:type="dcterms:W3CDTF">2026-04-22T11:55:52.760Z</dcterms:modified>
</cp:coreProperties>
</file>

<file path=docProps/custom.xml><?xml version="1.0" encoding="utf-8"?>
<Properties xmlns="http://schemas.openxmlformats.org/officeDocument/2006/custom-properties" xmlns:vt="http://schemas.openxmlformats.org/officeDocument/2006/docPropsVTypes"/>
</file>